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5F03239E"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p w14:paraId="2FA74752" w14:textId="55253572"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și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206096F4"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w:t>
            </w:r>
            <w:r>
              <w:rPr>
                <w:rFonts w:ascii="Montserrat" w:hAnsi="Montserrat" w:cs="Arial"/>
                <w:b/>
                <w:bCs/>
                <w:color w:val="27344C"/>
                <w:sz w:val="22"/>
                <w:szCs w:val="22"/>
                <w:lang w:val="ro-RO"/>
              </w:rPr>
              <w:t>oportunitate</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6208B" w:rsidRPr="0026208B" w14:paraId="6AB7E82C" w14:textId="77777777" w:rsidTr="0026208B">
        <w:tc>
          <w:tcPr>
            <w:tcW w:w="1512" w:type="dxa"/>
            <w:shd w:val="clear" w:color="auto" w:fill="27344C"/>
            <w:vAlign w:val="center"/>
          </w:tcPr>
          <w:p w14:paraId="52BE3B9B"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26208B" w:rsidRDefault="00092A35" w:rsidP="00076B0B">
            <w:pPr>
              <w:spacing w:before="120" w:after="120"/>
              <w:ind w:right="66"/>
              <w:jc w:val="center"/>
              <w:rPr>
                <w:rFonts w:ascii="Montserrat" w:hAnsi="Montserrat"/>
                <w:b/>
                <w:bCs/>
                <w:color w:val="FFFFFF" w:themeColor="background1"/>
                <w:sz w:val="22"/>
                <w:szCs w:val="22"/>
              </w:rPr>
            </w:pPr>
            <w:r w:rsidRPr="0026208B">
              <w:rPr>
                <w:rFonts w:ascii="Montserrat" w:hAnsi="Montserrat"/>
                <w:b/>
                <w:bCs/>
                <w:color w:val="FFFFFF" w:themeColor="background1"/>
                <w:sz w:val="22"/>
                <w:szCs w:val="22"/>
                <w:lang w:val="ro-RO"/>
              </w:rPr>
              <w:t>Denumire document la încărcare în MySMIS2021/SMIS2021+</w:t>
            </w:r>
          </w:p>
        </w:tc>
      </w:tr>
      <w:tr w:rsidR="00B12658" w:rsidRPr="00B12658" w14:paraId="5FA99BAB" w14:textId="77777777" w:rsidTr="0026208B">
        <w:tc>
          <w:tcPr>
            <w:tcW w:w="1512" w:type="dxa"/>
            <w:vMerge w:val="restart"/>
            <w:shd w:val="clear" w:color="auto" w:fill="E6EFF3"/>
            <w:vAlign w:val="center"/>
          </w:tcPr>
          <w:p w14:paraId="2C52CE21" w14:textId="0DA65A00" w:rsidR="00092A35" w:rsidRPr="00B12658" w:rsidRDefault="00B12658"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B12658" w:rsidRDefault="00092A35"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B12658" w:rsidRDefault="00092A35" w:rsidP="00076B0B">
            <w:pPr>
              <w:spacing w:before="120" w:after="120"/>
              <w:ind w:right="714"/>
              <w:jc w:val="both"/>
              <w:rPr>
                <w:rFonts w:ascii="Montserrat" w:hAnsi="Montserrat"/>
                <w:color w:val="27344C"/>
                <w:sz w:val="22"/>
                <w:szCs w:val="22"/>
              </w:rPr>
            </w:pPr>
          </w:p>
        </w:tc>
      </w:tr>
      <w:tr w:rsidR="00B12658" w:rsidRPr="00B12658" w14:paraId="2E2996E0" w14:textId="77777777" w:rsidTr="0026208B">
        <w:tc>
          <w:tcPr>
            <w:tcW w:w="1512" w:type="dxa"/>
            <w:vMerge/>
            <w:shd w:val="clear" w:color="auto" w:fill="E6EFF3"/>
            <w:vAlign w:val="center"/>
          </w:tcPr>
          <w:p w14:paraId="08C5E5F6"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B12658" w:rsidRDefault="001F22C0"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local</w:t>
            </w:r>
          </w:p>
        </w:tc>
        <w:tc>
          <w:tcPr>
            <w:tcW w:w="3827" w:type="dxa"/>
            <w:shd w:val="clear" w:color="auto" w:fill="E6EFF3"/>
            <w:vAlign w:val="center"/>
          </w:tcPr>
          <w:p w14:paraId="307907B6" w14:textId="1A578DF7" w:rsidR="00092A35" w:rsidRPr="00B12658" w:rsidRDefault="001F22C0" w:rsidP="00076B0B">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OIPCL_denumire</w:t>
            </w:r>
            <w:proofErr w:type="spellEnd"/>
            <w:r w:rsidRPr="00B12658">
              <w:rPr>
                <w:rFonts w:ascii="Montserrat" w:hAnsi="Montserrat"/>
                <w:color w:val="27344C"/>
                <w:sz w:val="22"/>
                <w:szCs w:val="22"/>
                <w:lang w:val="ro-RO"/>
              </w:rPr>
              <w:t xml:space="preserve"> municipiu/oraș/comună (de ex., </w:t>
            </w:r>
            <w:proofErr w:type="spellStart"/>
            <w:r w:rsidRPr="00B12658">
              <w:rPr>
                <w:rFonts w:ascii="Montserrat" w:hAnsi="Montserrat"/>
                <w:color w:val="27344C"/>
                <w:sz w:val="22"/>
                <w:szCs w:val="22"/>
                <w:lang w:val="ro-RO"/>
              </w:rPr>
              <w:t>OIPCL_Deta</w:t>
            </w:r>
            <w:proofErr w:type="spellEnd"/>
            <w:r w:rsidRPr="00B12658">
              <w:rPr>
                <w:rFonts w:ascii="Montserrat" w:hAnsi="Montserrat"/>
                <w:color w:val="27344C"/>
                <w:sz w:val="22"/>
                <w:szCs w:val="22"/>
                <w:lang w:val="ro-RO"/>
              </w:rPr>
              <w:t>)</w:t>
            </w:r>
          </w:p>
        </w:tc>
      </w:tr>
      <w:tr w:rsidR="00B12658" w:rsidRPr="00B12658" w14:paraId="74DFFCD3" w14:textId="77777777" w:rsidTr="0026208B">
        <w:tc>
          <w:tcPr>
            <w:tcW w:w="1512" w:type="dxa"/>
            <w:vMerge/>
            <w:shd w:val="clear" w:color="auto" w:fill="E6EFF3"/>
            <w:vAlign w:val="center"/>
          </w:tcPr>
          <w:p w14:paraId="0C8DED57"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r w:rsidR="001F22C0">
              <w:rPr>
                <w:rFonts w:ascii="Montserrat" w:hAnsi="Montserrat"/>
                <w:color w:val="27344C"/>
                <w:sz w:val="22"/>
                <w:szCs w:val="22"/>
                <w:lang w:val="en-US"/>
              </w:rPr>
              <w:t>local</w:t>
            </w:r>
          </w:p>
        </w:tc>
        <w:tc>
          <w:tcPr>
            <w:tcW w:w="3827" w:type="dxa"/>
            <w:shd w:val="clear" w:color="auto" w:fill="E6EFF3"/>
            <w:vAlign w:val="center"/>
          </w:tcPr>
          <w:p w14:paraId="3A98040B" w14:textId="2BEDEA4A"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PVCCL_denumire</w:t>
            </w:r>
            <w:proofErr w:type="spellEnd"/>
            <w:r w:rsidRPr="00B12658">
              <w:rPr>
                <w:rFonts w:ascii="Montserrat" w:hAnsi="Montserrat"/>
                <w:color w:val="27344C"/>
                <w:sz w:val="22"/>
                <w:szCs w:val="22"/>
                <w:lang w:val="ro-RO"/>
              </w:rPr>
              <w:t xml:space="preserve"> municipiu/oraș/comună</w:t>
            </w:r>
          </w:p>
        </w:tc>
      </w:tr>
      <w:tr w:rsidR="00B12658" w:rsidRPr="00B12658" w14:paraId="13F74279" w14:textId="77777777" w:rsidTr="0026208B">
        <w:tc>
          <w:tcPr>
            <w:tcW w:w="1512" w:type="dxa"/>
            <w:vMerge/>
            <w:shd w:val="clear" w:color="auto" w:fill="E6EFF3"/>
            <w:vAlign w:val="center"/>
          </w:tcPr>
          <w:p w14:paraId="4FF31AE5"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B12658" w:rsidRDefault="001F22C0" w:rsidP="00076B0B">
            <w:pPr>
              <w:spacing w:before="120" w:after="120"/>
              <w:jc w:val="both"/>
              <w:rPr>
                <w:rFonts w:ascii="Montserrat" w:hAnsi="Montserrat"/>
                <w:color w:val="27344C"/>
                <w:sz w:val="22"/>
                <w:szCs w:val="22"/>
                <w:lang w:val="en-US"/>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39BE2BC5"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OIPCJ_denumire</w:t>
            </w:r>
            <w:proofErr w:type="spellEnd"/>
            <w:r w:rsidRPr="00B12658">
              <w:rPr>
                <w:rFonts w:ascii="Montserrat" w:hAnsi="Montserrat"/>
                <w:color w:val="27344C"/>
                <w:sz w:val="22"/>
                <w:szCs w:val="22"/>
                <w:lang w:val="ro-RO"/>
              </w:rPr>
              <w:t xml:space="preserve"> județ (de ex., </w:t>
            </w:r>
            <w:proofErr w:type="spellStart"/>
            <w:r w:rsidRPr="00B12658">
              <w:rPr>
                <w:rFonts w:ascii="Montserrat" w:hAnsi="Montserrat"/>
                <w:color w:val="27344C"/>
                <w:sz w:val="22"/>
                <w:szCs w:val="22"/>
                <w:lang w:val="ro-RO"/>
              </w:rPr>
              <w:t>OPICJ_Arad</w:t>
            </w:r>
            <w:proofErr w:type="spellEnd"/>
            <w:r w:rsidRPr="00B12658">
              <w:rPr>
                <w:rFonts w:ascii="Montserrat" w:hAnsi="Montserrat"/>
                <w:color w:val="27344C"/>
                <w:sz w:val="22"/>
                <w:szCs w:val="22"/>
                <w:lang w:val="ro-RO"/>
              </w:rPr>
              <w:t>)</w:t>
            </w:r>
          </w:p>
        </w:tc>
      </w:tr>
      <w:tr w:rsidR="00B12658" w:rsidRPr="00B12658" w14:paraId="75BAE60F" w14:textId="77777777" w:rsidTr="0026208B">
        <w:tc>
          <w:tcPr>
            <w:tcW w:w="1512" w:type="dxa"/>
            <w:vMerge/>
            <w:shd w:val="clear" w:color="auto" w:fill="E6EFF3"/>
            <w:vAlign w:val="center"/>
          </w:tcPr>
          <w:p w14:paraId="0FBDD74E"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001F22C0">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4B2660AC"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PVCCJ_denumire</w:t>
            </w:r>
            <w:proofErr w:type="spellEnd"/>
            <w:r w:rsidRPr="00B12658">
              <w:rPr>
                <w:rFonts w:ascii="Montserrat" w:hAnsi="Montserrat"/>
                <w:color w:val="27344C"/>
                <w:sz w:val="22"/>
                <w:szCs w:val="22"/>
                <w:lang w:val="ro-RO"/>
              </w:rPr>
              <w:t xml:space="preserve"> județ</w:t>
            </w:r>
          </w:p>
        </w:tc>
      </w:tr>
      <w:tr w:rsidR="00B12658" w:rsidRPr="00B12658" w14:paraId="6CEE58C1" w14:textId="77777777" w:rsidTr="0026208B">
        <w:tc>
          <w:tcPr>
            <w:tcW w:w="1512" w:type="dxa"/>
            <w:vMerge w:val="restart"/>
            <w:shd w:val="clear" w:color="auto" w:fill="E6EFF3"/>
            <w:vAlign w:val="center"/>
          </w:tcPr>
          <w:p w14:paraId="1E18B2AE" w14:textId="60B1C974"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B12658" w:rsidRDefault="00092A35" w:rsidP="00076B0B">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Acord </w:t>
            </w:r>
            <w:r w:rsidRPr="00B12658">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AP_nr</w:t>
            </w:r>
            <w:proofErr w:type="spellEnd"/>
            <w:r w:rsidRPr="00B12658">
              <w:rPr>
                <w:rFonts w:ascii="Montserrat" w:hAnsi="Montserrat"/>
                <w:color w:val="27344C"/>
                <w:sz w:val="22"/>
                <w:szCs w:val="22"/>
                <w:lang w:val="ro-RO"/>
              </w:rPr>
              <w:t>./an</w:t>
            </w:r>
          </w:p>
        </w:tc>
      </w:tr>
      <w:tr w:rsidR="00B12658" w:rsidRPr="00B12658" w14:paraId="78F928F0" w14:textId="77777777" w:rsidTr="0026208B">
        <w:tc>
          <w:tcPr>
            <w:tcW w:w="1512" w:type="dxa"/>
            <w:vMerge/>
            <w:shd w:val="clear" w:color="auto" w:fill="E6EFF3"/>
            <w:vAlign w:val="center"/>
          </w:tcPr>
          <w:p w14:paraId="0ECFD868"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rPr>
              <w:t xml:space="preserve">Hotărârea consiliului local/județean de aprobare a </w:t>
            </w:r>
            <w:r w:rsidRPr="00D80ACF">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lang w:val="ro-RO"/>
              </w:rPr>
              <w:t>HCL</w:t>
            </w:r>
            <w:r w:rsidR="001D61B9" w:rsidRPr="00D80ACF">
              <w:rPr>
                <w:rFonts w:ascii="Montserrat" w:hAnsi="Montserrat"/>
                <w:color w:val="27344C"/>
                <w:sz w:val="22"/>
                <w:szCs w:val="22"/>
                <w:lang w:val="ro-RO"/>
              </w:rPr>
              <w:t>/</w:t>
            </w:r>
            <w:proofErr w:type="spellStart"/>
            <w:r w:rsidR="001D61B9" w:rsidRPr="00D80ACF">
              <w:rPr>
                <w:rFonts w:ascii="Montserrat" w:hAnsi="Montserrat"/>
                <w:color w:val="27344C"/>
                <w:sz w:val="22"/>
                <w:szCs w:val="22"/>
                <w:lang w:val="ro-RO"/>
              </w:rPr>
              <w:t>HCJ_</w:t>
            </w:r>
            <w:r w:rsidR="001F22C0" w:rsidRPr="00D80ACF">
              <w:rPr>
                <w:rFonts w:ascii="Montserrat" w:hAnsi="Montserrat"/>
                <w:color w:val="27344C"/>
                <w:sz w:val="22"/>
                <w:szCs w:val="22"/>
                <w:lang w:val="ro-RO"/>
              </w:rPr>
              <w:t>denumire</w:t>
            </w:r>
            <w:proofErr w:type="spellEnd"/>
            <w:r w:rsidR="001F22C0" w:rsidRPr="00D80ACF">
              <w:rPr>
                <w:rFonts w:ascii="Montserrat" w:hAnsi="Montserrat"/>
                <w:color w:val="27344C"/>
                <w:sz w:val="22"/>
                <w:szCs w:val="22"/>
                <w:lang w:val="ro-RO"/>
              </w:rPr>
              <w:t xml:space="preserve"> municipiu/oraș/comună</w:t>
            </w:r>
            <w:r w:rsidR="001D61B9" w:rsidRPr="00D80ACF">
              <w:rPr>
                <w:rFonts w:ascii="Montserrat" w:hAnsi="Montserrat"/>
                <w:color w:val="27344C"/>
                <w:sz w:val="22"/>
                <w:szCs w:val="22"/>
                <w:lang w:val="ro-RO"/>
              </w:rPr>
              <w:t xml:space="preserve">/județ </w:t>
            </w:r>
            <w:proofErr w:type="spellStart"/>
            <w:r w:rsidRPr="00D80ACF">
              <w:rPr>
                <w:rFonts w:ascii="Montserrat" w:hAnsi="Montserrat"/>
                <w:color w:val="27344C"/>
                <w:sz w:val="22"/>
                <w:szCs w:val="22"/>
                <w:lang w:val="ro-RO"/>
              </w:rPr>
              <w:t>AP_nr</w:t>
            </w:r>
            <w:proofErr w:type="spellEnd"/>
            <w:r w:rsidRPr="00D80ACF">
              <w:rPr>
                <w:rFonts w:ascii="Montserrat" w:hAnsi="Montserrat"/>
                <w:color w:val="27344C"/>
                <w:sz w:val="22"/>
                <w:szCs w:val="22"/>
                <w:lang w:val="ro-RO"/>
              </w:rPr>
              <w:t>./an</w:t>
            </w:r>
          </w:p>
        </w:tc>
      </w:tr>
      <w:tr w:rsidR="00B12658" w:rsidRPr="00B12658" w14:paraId="3B368047" w14:textId="77777777" w:rsidTr="0026208B">
        <w:tc>
          <w:tcPr>
            <w:tcW w:w="1512" w:type="dxa"/>
            <w:shd w:val="clear" w:color="auto" w:fill="E6EFF3"/>
            <w:vAlign w:val="center"/>
          </w:tcPr>
          <w:p w14:paraId="09A48829" w14:textId="172AC081"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B12658" w:rsidRDefault="00092A35" w:rsidP="00076B0B">
            <w:pPr>
              <w:spacing w:before="120" w:after="120"/>
              <w:jc w:val="both"/>
              <w:rPr>
                <w:rFonts w:ascii="Montserrat" w:hAnsi="Montserrat"/>
                <w:color w:val="27344C"/>
                <w:sz w:val="22"/>
                <w:szCs w:val="22"/>
              </w:rPr>
            </w:pPr>
            <w:r w:rsidRPr="00B12658">
              <w:rPr>
                <w:rFonts w:ascii="Montserrat" w:hAnsi="Montserrat"/>
                <w:iCs/>
                <w:color w:val="27344C"/>
                <w:sz w:val="22"/>
                <w:szCs w:val="22"/>
              </w:rPr>
              <w:t xml:space="preserve">Documentul </w:t>
            </w:r>
            <w:r w:rsidRPr="00B1265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reprezentant legal</w:t>
            </w:r>
          </w:p>
        </w:tc>
      </w:tr>
      <w:tr w:rsidR="00B12658" w:rsidRPr="00B12658" w14:paraId="6BE8849C" w14:textId="77777777" w:rsidTr="0026208B">
        <w:tc>
          <w:tcPr>
            <w:tcW w:w="1512" w:type="dxa"/>
            <w:vMerge w:val="restart"/>
            <w:shd w:val="clear" w:color="auto" w:fill="E6EFF3"/>
            <w:vAlign w:val="center"/>
          </w:tcPr>
          <w:p w14:paraId="34E3F983" w14:textId="379C5F03"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B12658" w:rsidRDefault="00092A35" w:rsidP="00076B0B">
            <w:pPr>
              <w:spacing w:before="120" w:after="120"/>
              <w:jc w:val="both"/>
              <w:rPr>
                <w:rFonts w:ascii="Montserrat" w:hAnsi="Montserrat" w:cs="Calibri"/>
                <w:color w:val="27344C"/>
                <w:sz w:val="22"/>
                <w:szCs w:val="22"/>
                <w:lang w:val="ro-RO"/>
              </w:rPr>
            </w:pPr>
            <w:r w:rsidRPr="00B12658">
              <w:rPr>
                <w:rFonts w:ascii="Montserrat" w:hAnsi="Montserrat" w:cs="Arial"/>
                <w:color w:val="27344C"/>
                <w:sz w:val="22"/>
                <w:szCs w:val="22"/>
              </w:rPr>
              <w:t xml:space="preserve">Documentul doveditor a calității de reprezentant legal pentru solicitantul de finanțare, </w:t>
            </w:r>
            <w:r w:rsidRPr="00B12658">
              <w:rPr>
                <w:rFonts w:ascii="Montserrat" w:hAnsi="Montserrat" w:cs="Calibri"/>
                <w:color w:val="27344C"/>
                <w:sz w:val="22"/>
                <w:szCs w:val="22"/>
              </w:rPr>
              <w:t>inclusiv pentru membrii parteneriatului</w:t>
            </w:r>
            <w:r w:rsidRPr="00B12658">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B12658" w:rsidRDefault="00092A35" w:rsidP="00076B0B">
            <w:pPr>
              <w:spacing w:before="120" w:after="120"/>
              <w:jc w:val="both"/>
              <w:rPr>
                <w:rFonts w:ascii="Montserrat" w:hAnsi="Montserrat"/>
                <w:color w:val="27344C"/>
                <w:sz w:val="22"/>
                <w:szCs w:val="22"/>
                <w:lang w:val="ro-RO"/>
              </w:rPr>
            </w:pPr>
          </w:p>
        </w:tc>
      </w:tr>
      <w:tr w:rsidR="001F22C0" w:rsidRPr="00B12658" w14:paraId="2E8AD2ED" w14:textId="77777777" w:rsidTr="0026208B">
        <w:tc>
          <w:tcPr>
            <w:tcW w:w="1512" w:type="dxa"/>
            <w:vMerge/>
            <w:shd w:val="clear" w:color="auto" w:fill="E6EFF3"/>
            <w:vAlign w:val="center"/>
          </w:tcPr>
          <w:p w14:paraId="523448A9"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IVP_denumire</w:t>
            </w:r>
            <w:proofErr w:type="spellEnd"/>
            <w:r w:rsidRPr="00B12658">
              <w:rPr>
                <w:rFonts w:ascii="Montserrat" w:hAnsi="Montserrat"/>
                <w:color w:val="27344C"/>
                <w:sz w:val="22"/>
                <w:szCs w:val="22"/>
                <w:lang w:val="ro-RO"/>
              </w:rPr>
              <w:t xml:space="preserve"> municipiu/oraș/comună</w:t>
            </w:r>
          </w:p>
        </w:tc>
      </w:tr>
      <w:tr w:rsidR="001F22C0" w:rsidRPr="00B12658" w14:paraId="6388CB81" w14:textId="77777777" w:rsidTr="0026208B">
        <w:tc>
          <w:tcPr>
            <w:tcW w:w="1512" w:type="dxa"/>
            <w:vMerge/>
            <w:shd w:val="clear" w:color="auto" w:fill="E6EFF3"/>
            <w:vAlign w:val="center"/>
          </w:tcPr>
          <w:p w14:paraId="6506CCEF"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Î</w:t>
            </w:r>
            <w:proofErr w:type="spellStart"/>
            <w:r w:rsidRPr="00B12658">
              <w:rPr>
                <w:rFonts w:ascii="Montserrat" w:hAnsi="Montserrat"/>
                <w:color w:val="27344C"/>
                <w:sz w:val="22"/>
                <w:szCs w:val="22"/>
                <w:lang w:val="en-US"/>
              </w:rPr>
              <w:t>ncheierea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validare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alegerii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președintelui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7645242E"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IVPCJ_denumire</w:t>
            </w:r>
            <w:proofErr w:type="spellEnd"/>
            <w:r w:rsidRPr="00B12658">
              <w:rPr>
                <w:rFonts w:ascii="Montserrat" w:hAnsi="Montserrat"/>
                <w:color w:val="27344C"/>
                <w:sz w:val="22"/>
                <w:szCs w:val="22"/>
                <w:lang w:val="ro-RO"/>
              </w:rPr>
              <w:t xml:space="preserve"> județ</w:t>
            </w:r>
          </w:p>
        </w:tc>
      </w:tr>
      <w:tr w:rsidR="001F22C0" w:rsidRPr="00B12658" w14:paraId="78F9617A" w14:textId="77777777" w:rsidTr="0026208B">
        <w:tc>
          <w:tcPr>
            <w:tcW w:w="1512" w:type="dxa"/>
            <w:vMerge w:val="restart"/>
            <w:shd w:val="clear" w:color="auto" w:fill="E6EFF3"/>
            <w:vAlign w:val="center"/>
          </w:tcPr>
          <w:p w14:paraId="6DEBAB9F" w14:textId="620373FD"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rPr>
              <w:t>Mandatul special/împuternicirea specială pentru semnarea cerer</w:t>
            </w:r>
            <w:r w:rsidRPr="00B12658">
              <w:rPr>
                <w:rFonts w:ascii="Montserrat" w:hAnsi="Montserrat"/>
                <w:color w:val="27344C"/>
                <w:sz w:val="22"/>
                <w:szCs w:val="22"/>
                <w:lang w:val="ro-RO"/>
              </w:rPr>
              <w:t>ii</w:t>
            </w:r>
            <w:r w:rsidRPr="00B12658">
              <w:rPr>
                <w:rFonts w:ascii="Montserrat" w:hAnsi="Montserrat"/>
                <w:color w:val="27344C"/>
                <w:sz w:val="22"/>
                <w:szCs w:val="22"/>
              </w:rPr>
              <w:t xml:space="preserve"> de finanțare</w:t>
            </w:r>
            <w:r w:rsidRPr="00B12658">
              <w:rPr>
                <w:rFonts w:ascii="Montserrat" w:hAnsi="Montserrat"/>
                <w:color w:val="27344C"/>
                <w:sz w:val="22"/>
                <w:szCs w:val="22"/>
                <w:lang w:val="ro-RO"/>
              </w:rPr>
              <w:t xml:space="preserve">, a anexelor la acestea și/sau a contractului de finanțare: </w:t>
            </w:r>
          </w:p>
          <w:p w14:paraId="4B0DCEDD"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Hotărâre de consiliu local/județean,</w:t>
            </w:r>
          </w:p>
          <w:p w14:paraId="6BC5DDEF"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Dispoziție a reprezentantului lega</w:t>
            </w:r>
            <w:r w:rsidRPr="00B12658">
              <w:rPr>
                <w:rFonts w:ascii="Montserrat" w:hAnsi="Montserrat"/>
                <w:color w:val="27344C"/>
                <w:sz w:val="22"/>
                <w:szCs w:val="22"/>
                <w:lang w:val="ro-RO"/>
              </w:rPr>
              <w:t>l</w:t>
            </w:r>
            <w:r w:rsidRPr="00B12658">
              <w:rPr>
                <w:rFonts w:ascii="Montserrat" w:hAnsi="Montserrat"/>
                <w:color w:val="27344C"/>
                <w:sz w:val="22"/>
                <w:szCs w:val="22"/>
              </w:rPr>
              <w:t xml:space="preserve">, </w:t>
            </w:r>
          </w:p>
          <w:p w14:paraId="20DFF803"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B12658" w:rsidRDefault="001F22C0" w:rsidP="001F22C0">
            <w:pPr>
              <w:spacing w:before="120" w:after="120"/>
              <w:ind w:right="321"/>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HCJ_denumire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județ_nr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165C3CE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6B98639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DRL_denumire</w:t>
            </w:r>
            <w:proofErr w:type="spellEnd"/>
            <w:r w:rsidRPr="00B12658">
              <w:rPr>
                <w:rFonts w:ascii="Montserrat" w:hAnsi="Montserrat"/>
                <w:color w:val="27344C"/>
                <w:sz w:val="22"/>
                <w:szCs w:val="22"/>
                <w:lang w:val="ro-RO"/>
              </w:rPr>
              <w:t xml:space="preserve"> solicitant/</w:t>
            </w:r>
            <w:proofErr w:type="spellStart"/>
            <w:r w:rsidRPr="00B12658">
              <w:rPr>
                <w:rFonts w:ascii="Montserrat" w:hAnsi="Montserrat"/>
                <w:color w:val="27344C"/>
                <w:sz w:val="22"/>
                <w:szCs w:val="22"/>
                <w:lang w:val="ro-RO"/>
              </w:rPr>
              <w:t>membru_nr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5030BE1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Procura </w:t>
            </w:r>
            <w:proofErr w:type="spellStart"/>
            <w:r w:rsidRPr="00B12658">
              <w:rPr>
                <w:rFonts w:ascii="Montserrat" w:hAnsi="Montserrat"/>
                <w:color w:val="27344C"/>
                <w:sz w:val="22"/>
                <w:szCs w:val="22"/>
                <w:lang w:val="ro-RO"/>
              </w:rPr>
              <w:t>notariala_imputernicire</w:t>
            </w:r>
            <w:proofErr w:type="spellEnd"/>
            <w:r w:rsidRPr="00B12658">
              <w:rPr>
                <w:rFonts w:ascii="Montserrat" w:hAnsi="Montserrat"/>
                <w:color w:val="27344C"/>
                <w:sz w:val="22"/>
                <w:szCs w:val="22"/>
                <w:lang w:val="ro-RO"/>
              </w:rPr>
              <w:t xml:space="preserve"> etc.</w:t>
            </w:r>
          </w:p>
        </w:tc>
      </w:tr>
      <w:tr w:rsidR="001F22C0" w:rsidRPr="00B12658" w14:paraId="67EAFA93" w14:textId="77777777" w:rsidTr="0026208B">
        <w:tc>
          <w:tcPr>
            <w:tcW w:w="1512" w:type="dxa"/>
            <w:vMerge/>
            <w:shd w:val="clear" w:color="auto" w:fill="E6EFF3"/>
            <w:vAlign w:val="center"/>
          </w:tcPr>
          <w:p w14:paraId="121D7F75"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împuternicit</w:t>
            </w:r>
          </w:p>
        </w:tc>
      </w:tr>
      <w:tr w:rsidR="001F22C0" w:rsidRPr="00B12658" w14:paraId="61C444EF" w14:textId="77777777" w:rsidTr="0026208B">
        <w:tc>
          <w:tcPr>
            <w:tcW w:w="1512" w:type="dxa"/>
            <w:vMerge w:val="restart"/>
            <w:shd w:val="clear" w:color="auto" w:fill="E6EFF3"/>
            <w:vAlign w:val="center"/>
          </w:tcPr>
          <w:p w14:paraId="3C9BB69D" w14:textId="56A0F17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CV_nume</w:t>
            </w:r>
            <w:proofErr w:type="spellEnd"/>
            <w:r w:rsidRPr="00B12658">
              <w:rPr>
                <w:rFonts w:ascii="Montserrat" w:hAnsi="Montserrat"/>
                <w:color w:val="27344C"/>
                <w:sz w:val="22"/>
                <w:szCs w:val="22"/>
                <w:lang w:val="ro-RO"/>
              </w:rPr>
              <w:t xml:space="preserve"> membru EIP</w:t>
            </w:r>
          </w:p>
        </w:tc>
      </w:tr>
      <w:tr w:rsidR="001F22C0" w:rsidRPr="00B12658" w14:paraId="1DC76909" w14:textId="77777777" w:rsidTr="0026208B">
        <w:tc>
          <w:tcPr>
            <w:tcW w:w="1512" w:type="dxa"/>
            <w:vMerge/>
            <w:shd w:val="clear" w:color="auto" w:fill="E6EFF3"/>
            <w:vAlign w:val="center"/>
          </w:tcPr>
          <w:p w14:paraId="419571EC"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FP_nume</w:t>
            </w:r>
            <w:proofErr w:type="spellEnd"/>
            <w:r w:rsidRPr="00B12658">
              <w:rPr>
                <w:rFonts w:ascii="Montserrat" w:hAnsi="Montserrat"/>
                <w:color w:val="27344C"/>
                <w:sz w:val="22"/>
                <w:szCs w:val="22"/>
                <w:lang w:val="ro-RO"/>
              </w:rPr>
              <w:t xml:space="preserve"> membru EIP</w:t>
            </w:r>
          </w:p>
        </w:tc>
      </w:tr>
      <w:tr w:rsidR="001F22C0" w:rsidRPr="00B12658" w14:paraId="40A880E8" w14:textId="77777777" w:rsidTr="0026208B">
        <w:tc>
          <w:tcPr>
            <w:tcW w:w="1512" w:type="dxa"/>
            <w:shd w:val="clear" w:color="auto" w:fill="E6EFF3"/>
            <w:vAlign w:val="center"/>
          </w:tcPr>
          <w:p w14:paraId="588CFD2A" w14:textId="633859F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Strategia </w:t>
            </w:r>
            <w:r w:rsidRPr="00B12658">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SIDU</w:t>
            </w:r>
          </w:p>
        </w:tc>
      </w:tr>
      <w:tr w:rsidR="001F22C0" w:rsidRPr="00B12658" w14:paraId="47DDCE19" w14:textId="77777777" w:rsidTr="0026208B">
        <w:tc>
          <w:tcPr>
            <w:tcW w:w="1512" w:type="dxa"/>
            <w:shd w:val="clear" w:color="auto" w:fill="E6EFF3"/>
            <w:vAlign w:val="center"/>
          </w:tcPr>
          <w:p w14:paraId="42266D4E" w14:textId="03E14A8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Planul </w:t>
            </w:r>
            <w:r w:rsidRPr="00B12658">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PMUD</w:t>
            </w:r>
          </w:p>
        </w:tc>
      </w:tr>
      <w:tr w:rsidR="001F22C0" w:rsidRPr="00B12658" w14:paraId="5C877F45" w14:textId="77777777" w:rsidTr="0026208B">
        <w:tc>
          <w:tcPr>
            <w:tcW w:w="1512" w:type="dxa"/>
            <w:shd w:val="clear" w:color="auto" w:fill="E6EFF3"/>
            <w:vAlign w:val="center"/>
          </w:tcPr>
          <w:p w14:paraId="3EECF160" w14:textId="74F3F98C"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AP_PMUD</w:t>
            </w:r>
          </w:p>
        </w:tc>
      </w:tr>
      <w:tr w:rsidR="001F22C0" w:rsidRPr="00B12658" w14:paraId="1866B6BE" w14:textId="77777777" w:rsidTr="0026208B">
        <w:tc>
          <w:tcPr>
            <w:tcW w:w="1512" w:type="dxa"/>
            <w:shd w:val="clear" w:color="auto" w:fill="E6EFF3"/>
            <w:vAlign w:val="center"/>
          </w:tcPr>
          <w:p w14:paraId="0B2749DE" w14:textId="4EB9630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Documentația </w:t>
            </w:r>
            <w:r w:rsidRPr="00B12658">
              <w:rPr>
                <w:rFonts w:ascii="Montserrat" w:hAnsi="Montserrat"/>
                <w:color w:val="27344C"/>
                <w:sz w:val="22"/>
                <w:szCs w:val="22"/>
              </w:rPr>
              <w:t>tehnico-economică</w:t>
            </w:r>
            <w:r w:rsidRPr="00B12658">
              <w:rPr>
                <w:rFonts w:ascii="Montserrat" w:hAnsi="Montserrat"/>
                <w:color w:val="27344C"/>
                <w:sz w:val="22"/>
                <w:szCs w:val="22"/>
                <w:lang w:val="ro-RO"/>
              </w:rPr>
              <w:t>, f</w:t>
            </w:r>
            <w:r w:rsidRPr="00B12658">
              <w:rPr>
                <w:rFonts w:ascii="Montserrat" w:hAnsi="Montserrat"/>
                <w:color w:val="27344C"/>
                <w:sz w:val="22"/>
                <w:szCs w:val="22"/>
              </w:rPr>
              <w:t>aza Proiect Tehnic</w:t>
            </w:r>
            <w:r w:rsidRPr="00B12658">
              <w:rPr>
                <w:rFonts w:ascii="Montserrat" w:hAnsi="Montserrat"/>
                <w:color w:val="27344C"/>
                <w:sz w:val="22"/>
                <w:szCs w:val="22"/>
                <w:lang w:val="ro-RO"/>
              </w:rPr>
              <w:t xml:space="preserve">, </w:t>
            </w:r>
            <w:r w:rsidRPr="00B12658">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DTE_PT</w:t>
            </w:r>
          </w:p>
        </w:tc>
      </w:tr>
      <w:tr w:rsidR="001F22C0" w:rsidRPr="00B12658" w14:paraId="402E200F" w14:textId="77777777" w:rsidTr="0026208B">
        <w:tc>
          <w:tcPr>
            <w:tcW w:w="1512" w:type="dxa"/>
            <w:shd w:val="clear" w:color="auto" w:fill="E6EFF3"/>
            <w:vAlign w:val="center"/>
          </w:tcPr>
          <w:p w14:paraId="3845A32F" w14:textId="3918BE1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DTE_SO</w:t>
            </w:r>
          </w:p>
        </w:tc>
      </w:tr>
      <w:tr w:rsidR="001F22C0" w:rsidRPr="00B12658" w14:paraId="253D9EC7" w14:textId="77777777" w:rsidTr="0026208B">
        <w:tc>
          <w:tcPr>
            <w:tcW w:w="1512" w:type="dxa"/>
            <w:shd w:val="clear" w:color="auto" w:fill="E6EFF3"/>
            <w:vAlign w:val="center"/>
          </w:tcPr>
          <w:p w14:paraId="52CD0051" w14:textId="0540405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AC_nr</w:t>
            </w:r>
            <w:proofErr w:type="spellEnd"/>
            <w:r w:rsidRPr="00B12658">
              <w:rPr>
                <w:rFonts w:ascii="Montserrat" w:hAnsi="Montserrat"/>
                <w:color w:val="27344C"/>
                <w:sz w:val="22"/>
                <w:szCs w:val="22"/>
                <w:lang w:val="ro-RO"/>
              </w:rPr>
              <w:t>/an</w:t>
            </w:r>
          </w:p>
        </w:tc>
      </w:tr>
      <w:tr w:rsidR="001F22C0" w:rsidRPr="00B12658" w14:paraId="68FD3099" w14:textId="77777777" w:rsidTr="0026208B">
        <w:tc>
          <w:tcPr>
            <w:tcW w:w="1512" w:type="dxa"/>
            <w:shd w:val="clear" w:color="auto" w:fill="E6EFF3"/>
            <w:vAlign w:val="center"/>
          </w:tcPr>
          <w:p w14:paraId="241AB708" w14:textId="6B8AF1B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Devizul general</w:t>
            </w:r>
            <w:r w:rsidRPr="00B1265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DG </w:t>
            </w:r>
            <w:proofErr w:type="spellStart"/>
            <w:r w:rsidRPr="00B12658">
              <w:rPr>
                <w:rFonts w:ascii="Montserrat" w:hAnsi="Montserrat"/>
                <w:color w:val="27344C"/>
                <w:sz w:val="22"/>
                <w:szCs w:val="22"/>
                <w:lang w:val="ro-RO"/>
              </w:rPr>
              <w:t>centralizator_an</w:t>
            </w:r>
            <w:proofErr w:type="spellEnd"/>
          </w:p>
          <w:p w14:paraId="700AC56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DG_an</w:t>
            </w:r>
            <w:proofErr w:type="spellEnd"/>
          </w:p>
          <w:p w14:paraId="1A667E04" w14:textId="68439E7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DG_lucrari</w:t>
            </w:r>
            <w:proofErr w:type="spellEnd"/>
          </w:p>
        </w:tc>
      </w:tr>
      <w:tr w:rsidR="001F22C0" w:rsidRPr="00B12658" w14:paraId="0B160A36" w14:textId="77777777" w:rsidTr="0026208B">
        <w:tc>
          <w:tcPr>
            <w:tcW w:w="1512" w:type="dxa"/>
            <w:shd w:val="clear" w:color="auto" w:fill="E6EFF3"/>
            <w:vAlign w:val="center"/>
          </w:tcPr>
          <w:p w14:paraId="7FB70452" w14:textId="6406884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Deviz activitate de baza</w:t>
            </w:r>
          </w:p>
        </w:tc>
      </w:tr>
      <w:tr w:rsidR="001F22C0" w:rsidRPr="00B12658" w14:paraId="3ABD9EAF" w14:textId="77777777" w:rsidTr="0026208B">
        <w:tc>
          <w:tcPr>
            <w:tcW w:w="1512" w:type="dxa"/>
            <w:shd w:val="clear" w:color="auto" w:fill="E6EFF3"/>
            <w:vAlign w:val="center"/>
          </w:tcPr>
          <w:p w14:paraId="5FAAC5B2" w14:textId="18482FC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Devizele </w:t>
            </w:r>
            <w:r w:rsidRPr="00B12658">
              <w:rPr>
                <w:rFonts w:ascii="Montserrat" w:hAnsi="Montserrat"/>
                <w:color w:val="27344C"/>
                <w:sz w:val="22"/>
                <w:szCs w:val="22"/>
              </w:rPr>
              <w:t>pe obiect</w:t>
            </w:r>
          </w:p>
        </w:tc>
        <w:tc>
          <w:tcPr>
            <w:tcW w:w="3827" w:type="dxa"/>
            <w:shd w:val="clear" w:color="auto" w:fill="E6EFF3"/>
            <w:vAlign w:val="center"/>
          </w:tcPr>
          <w:p w14:paraId="218D17A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eligibile</w:t>
            </w:r>
          </w:p>
          <w:p w14:paraId="3CD0A30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F2_măsuri conexe</w:t>
            </w:r>
          </w:p>
          <w:p w14:paraId="04834368" w14:textId="2B0B231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neeligibile</w:t>
            </w:r>
          </w:p>
        </w:tc>
      </w:tr>
      <w:tr w:rsidR="001F22C0" w:rsidRPr="00B12658" w14:paraId="2B4597A6" w14:textId="77777777" w:rsidTr="0026208B">
        <w:tc>
          <w:tcPr>
            <w:tcW w:w="1512" w:type="dxa"/>
            <w:shd w:val="clear" w:color="auto" w:fill="E6EFF3"/>
            <w:vAlign w:val="center"/>
          </w:tcPr>
          <w:p w14:paraId="06153353"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iCs/>
                <w:color w:val="27344C"/>
                <w:sz w:val="22"/>
                <w:szCs w:val="22"/>
              </w:rPr>
              <w:t xml:space="preserve">Decizia </w:t>
            </w:r>
            <w:r w:rsidRPr="00B12658">
              <w:rPr>
                <w:rFonts w:ascii="Montserrat" w:hAnsi="Montserrat" w:cs="Arial"/>
                <w:color w:val="27344C"/>
                <w:sz w:val="22"/>
                <w:szCs w:val="22"/>
              </w:rPr>
              <w:t>etapei de încadrare a proiectului în procedura de evaluare a impactului asupra mediului</w:t>
            </w:r>
          </w:p>
          <w:p w14:paraId="267A4E8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Decizie EIM</w:t>
            </w:r>
          </w:p>
          <w:p w14:paraId="293D2F2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Clasare EIM</w:t>
            </w:r>
          </w:p>
        </w:tc>
      </w:tr>
      <w:tr w:rsidR="001F22C0" w:rsidRPr="00B12658" w14:paraId="5193ADD3" w14:textId="77777777" w:rsidTr="0026208B">
        <w:tc>
          <w:tcPr>
            <w:tcW w:w="1512" w:type="dxa"/>
            <w:shd w:val="clear" w:color="auto" w:fill="E6EFF3"/>
            <w:vAlign w:val="center"/>
          </w:tcPr>
          <w:p w14:paraId="198BE99E" w14:textId="462FAC8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 xml:space="preserve">Hotărârea Consiliului </w:t>
            </w:r>
            <w:r w:rsidRPr="00B12658">
              <w:rPr>
                <w:rFonts w:ascii="Montserrat" w:eastAsiaTheme="minorHAnsi" w:hAnsi="Montserrat" w:cstheme="minorBidi"/>
                <w:color w:val="27344C"/>
                <w:sz w:val="22"/>
                <w:szCs w:val="22"/>
                <w:lang w:val="ro-RO"/>
              </w:rPr>
              <w:t>Local/ Județean, după caz,</w:t>
            </w:r>
            <w:r w:rsidRPr="00B12658">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B12658">
              <w:rPr>
                <w:rFonts w:ascii="Montserrat" w:eastAsiaTheme="minorHAnsi" w:hAnsi="Montserrat" w:cstheme="minorBidi"/>
                <w:color w:val="27344C"/>
                <w:sz w:val="22"/>
                <w:szCs w:val="22"/>
                <w:lang w:val="en-US"/>
              </w:rPr>
              <w:t>faza</w:t>
            </w:r>
            <w:proofErr w:type="spellEnd"/>
            <w:r w:rsidRPr="00B12658">
              <w:rPr>
                <w:rFonts w:ascii="Montserrat" w:eastAsiaTheme="minorHAnsi" w:hAnsi="Montserrat" w:cstheme="minorBidi"/>
                <w:color w:val="27344C"/>
                <w:sz w:val="22"/>
                <w:szCs w:val="22"/>
                <w:lang w:val="en-US"/>
              </w:rPr>
              <w:t xml:space="preserve"> PT</w:t>
            </w:r>
            <w:r w:rsidRPr="00B12658">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Default="001F22C0"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HCL_nume</w:t>
            </w:r>
            <w:proofErr w:type="spellEnd"/>
            <w:r w:rsidRPr="00B12658">
              <w:rPr>
                <w:rFonts w:ascii="Montserrat" w:hAnsi="Montserrat"/>
                <w:color w:val="27344C"/>
                <w:sz w:val="22"/>
                <w:szCs w:val="22"/>
                <w:lang w:val="ro-RO"/>
              </w:rPr>
              <w:t xml:space="preserve"> municipiu/oraș/comună aprobare PT/SO</w:t>
            </w:r>
            <w:r w:rsidR="00645101" w:rsidRPr="00B12658">
              <w:rPr>
                <w:rFonts w:ascii="Montserrat" w:hAnsi="Montserrat"/>
                <w:color w:val="27344C"/>
                <w:sz w:val="22"/>
                <w:szCs w:val="22"/>
                <w:lang w:val="ro-RO"/>
              </w:rPr>
              <w:t xml:space="preserve"> </w:t>
            </w:r>
          </w:p>
          <w:p w14:paraId="241F7825" w14:textId="4973FEA3" w:rsidR="00645101" w:rsidRPr="00B12658" w:rsidRDefault="00645101"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HCJ_nume</w:t>
            </w:r>
            <w:proofErr w:type="spellEnd"/>
            <w:r w:rsidRPr="00B12658">
              <w:rPr>
                <w:rFonts w:ascii="Montserrat" w:hAnsi="Montserrat"/>
                <w:color w:val="27344C"/>
                <w:sz w:val="22"/>
                <w:szCs w:val="22"/>
                <w:lang w:val="ro-RO"/>
              </w:rPr>
              <w:t xml:space="preserve"> județ aprobare PT/SO</w:t>
            </w:r>
          </w:p>
          <w:p w14:paraId="0E4D9682" w14:textId="6650F902"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1CA74D3C" w14:textId="77777777" w:rsidTr="0026208B">
        <w:tc>
          <w:tcPr>
            <w:tcW w:w="1512" w:type="dxa"/>
            <w:shd w:val="clear" w:color="auto" w:fill="E6EFF3"/>
            <w:vAlign w:val="center"/>
          </w:tcPr>
          <w:p w14:paraId="27D7778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PMI</w:t>
            </w:r>
          </w:p>
        </w:tc>
      </w:tr>
      <w:tr w:rsidR="001F22C0" w:rsidRPr="00B12658" w14:paraId="53F603D0" w14:textId="77777777" w:rsidTr="0026208B">
        <w:tc>
          <w:tcPr>
            <w:tcW w:w="1512" w:type="dxa"/>
            <w:shd w:val="clear" w:color="auto" w:fill="E6EFF3"/>
            <w:vAlign w:val="center"/>
          </w:tcPr>
          <w:p w14:paraId="594AA6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B12658" w:rsidRDefault="001F22C0" w:rsidP="001F22C0">
            <w:pPr>
              <w:spacing w:before="120" w:after="120"/>
              <w:jc w:val="both"/>
              <w:rPr>
                <w:rFonts w:ascii="Montserrat" w:hAnsi="Montserrat"/>
                <w:iCs/>
                <w:color w:val="27344C"/>
                <w:sz w:val="22"/>
                <w:szCs w:val="22"/>
                <w:lang w:val="ro-RO"/>
              </w:rPr>
            </w:pPr>
            <w:proofErr w:type="spellStart"/>
            <w:r w:rsidRPr="00B12658">
              <w:rPr>
                <w:rFonts w:ascii="Montserrat" w:eastAsia="Calibri" w:hAnsi="Montserrat" w:cs="Calibri"/>
                <w:color w:val="27344C"/>
                <w:sz w:val="22"/>
                <w:szCs w:val="22"/>
                <w:lang w:val="en-GB"/>
              </w:rPr>
              <w:t>Planul</w:t>
            </w:r>
            <w:proofErr w:type="spellEnd"/>
            <w:r w:rsidRPr="00B12658">
              <w:rPr>
                <w:rFonts w:ascii="Montserrat" w:eastAsia="Calibri" w:hAnsi="Montserrat" w:cs="Calibri"/>
                <w:color w:val="27344C"/>
                <w:sz w:val="22"/>
                <w:szCs w:val="22"/>
                <w:lang w:val="en-GB"/>
              </w:rPr>
              <w:t xml:space="preserve"> de măsuri din </w:t>
            </w:r>
            <w:proofErr w:type="spellStart"/>
            <w:r w:rsidRPr="00B12658">
              <w:rPr>
                <w:rFonts w:ascii="Montserrat" w:eastAsia="Calibri" w:hAnsi="Montserrat" w:cs="Calibri"/>
                <w:color w:val="27344C"/>
                <w:sz w:val="22"/>
                <w:szCs w:val="22"/>
                <w:lang w:val="en-GB"/>
              </w:rPr>
              <w:t>Strategia</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economică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socială</w:t>
            </w:r>
            <w:proofErr w:type="spellEnd"/>
            <w:r w:rsidRPr="00B12658">
              <w:rPr>
                <w:rFonts w:ascii="Montserrat" w:eastAsia="Calibri" w:hAnsi="Montserrat" w:cs="Calibri"/>
                <w:color w:val="27344C"/>
                <w:sz w:val="22"/>
                <w:szCs w:val="22"/>
                <w:lang w:val="en-GB"/>
              </w:rPr>
              <w:t xml:space="preserve"> și de </w:t>
            </w:r>
            <w:proofErr w:type="spellStart"/>
            <w:r w:rsidRPr="00B12658">
              <w:rPr>
                <w:rFonts w:ascii="Montserrat" w:eastAsia="Calibri" w:hAnsi="Montserrat" w:cs="Calibri"/>
                <w:color w:val="27344C"/>
                <w:sz w:val="22"/>
                <w:szCs w:val="22"/>
                <w:lang w:val="en-GB"/>
              </w:rPr>
              <w:t>mediu</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Văii</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PM_SDESMVJ</w:t>
            </w:r>
          </w:p>
        </w:tc>
      </w:tr>
      <w:tr w:rsidR="001F22C0" w:rsidRPr="00B12658" w14:paraId="060B8B92" w14:textId="77777777" w:rsidTr="0026208B">
        <w:tc>
          <w:tcPr>
            <w:tcW w:w="1512" w:type="dxa"/>
            <w:shd w:val="clear" w:color="auto" w:fill="E6EFF3"/>
            <w:vAlign w:val="center"/>
          </w:tcPr>
          <w:p w14:paraId="1FFD368E"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mobilitate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urbană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sustenabilă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aprobată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prin</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Hotărâre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proiecte_ADTIVJ</w:t>
            </w:r>
            <w:proofErr w:type="spellEnd"/>
          </w:p>
          <w:p w14:paraId="703D9860" w14:textId="35FE6AFC"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2BA4D0A5" w14:textId="77777777" w:rsidTr="0026208B">
        <w:tc>
          <w:tcPr>
            <w:tcW w:w="1512" w:type="dxa"/>
            <w:shd w:val="clear" w:color="auto" w:fill="E6EFF3"/>
            <w:vAlign w:val="center"/>
          </w:tcPr>
          <w:p w14:paraId="03F61AB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r w:rsidRPr="00B12658">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ADTIVJ</w:t>
            </w:r>
          </w:p>
        </w:tc>
      </w:tr>
      <w:tr w:rsidR="001F22C0" w:rsidRPr="00B12658" w14:paraId="290C1B98" w14:textId="77777777" w:rsidTr="0026208B">
        <w:tc>
          <w:tcPr>
            <w:tcW w:w="1512" w:type="dxa"/>
            <w:shd w:val="clear" w:color="auto" w:fill="E6EFF3"/>
            <w:vAlign w:val="center"/>
          </w:tcPr>
          <w:p w14:paraId="6CE51CE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din SIDU </w:t>
            </w:r>
            <w:proofErr w:type="spellStart"/>
            <w:r w:rsidRPr="00B12658">
              <w:rPr>
                <w:rFonts w:ascii="Montserrat" w:eastAsia="Calibri" w:hAnsi="Montserrat" w:cs="Calibri"/>
                <w:color w:val="27344C"/>
                <w:sz w:val="22"/>
                <w:szCs w:val="22"/>
                <w:lang w:val="en-GB"/>
              </w:rPr>
              <w:t>selectate</w:t>
            </w:r>
            <w:proofErr w:type="spellEnd"/>
            <w:r w:rsidRPr="00B1265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proiecte_SIDU</w:t>
            </w:r>
            <w:proofErr w:type="spellEnd"/>
          </w:p>
        </w:tc>
      </w:tr>
      <w:tr w:rsidR="001F22C0" w:rsidRPr="00B12658" w14:paraId="0889D61C" w14:textId="77777777" w:rsidTr="0026208B">
        <w:tc>
          <w:tcPr>
            <w:tcW w:w="1512" w:type="dxa"/>
            <w:shd w:val="clear" w:color="auto" w:fill="E6EFF3"/>
            <w:vAlign w:val="center"/>
          </w:tcPr>
          <w:p w14:paraId="508B6AF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Consiliu</w:t>
            </w:r>
            <w:proofErr w:type="spellEnd"/>
            <w:r w:rsidRPr="00B12658">
              <w:rPr>
                <w:rFonts w:ascii="Montserrat" w:eastAsia="Calibri" w:hAnsi="Montserrat" w:cs="Calibri"/>
                <w:color w:val="27344C"/>
                <w:sz w:val="22"/>
                <w:szCs w:val="22"/>
                <w:lang w:val="en-GB"/>
              </w:rPr>
              <w:t xml:space="preserve"> Local/ADI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1887C23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p w14:paraId="20877B17" w14:textId="2435DE4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ADI_denumire_nr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tc>
      </w:tr>
      <w:tr w:rsidR="001F22C0" w:rsidRPr="00B12658" w14:paraId="7B4B10DD" w14:textId="77777777" w:rsidTr="0026208B">
        <w:tc>
          <w:tcPr>
            <w:tcW w:w="1512" w:type="dxa"/>
            <w:shd w:val="clear" w:color="auto" w:fill="E6EFF3"/>
            <w:vAlign w:val="center"/>
          </w:tcPr>
          <w:p w14:paraId="2AE79ED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Indicatori </w:t>
            </w:r>
            <w:proofErr w:type="spellStart"/>
            <w:r w:rsidRPr="00B12658">
              <w:rPr>
                <w:rFonts w:ascii="Montserrat" w:hAnsi="Montserrat"/>
                <w:color w:val="27344C"/>
                <w:sz w:val="22"/>
                <w:szCs w:val="22"/>
                <w:lang w:val="ro-RO"/>
              </w:rPr>
              <w:t>executie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buget_an</w:t>
            </w:r>
            <w:proofErr w:type="spellEnd"/>
          </w:p>
        </w:tc>
      </w:tr>
      <w:tr w:rsidR="001F22C0" w:rsidRPr="00B12658" w14:paraId="7940CCC0" w14:textId="77777777" w:rsidTr="0026208B">
        <w:tc>
          <w:tcPr>
            <w:tcW w:w="1512" w:type="dxa"/>
            <w:shd w:val="clear" w:color="auto" w:fill="E6EFF3"/>
            <w:vAlign w:val="center"/>
          </w:tcPr>
          <w:p w14:paraId="2CBA5E9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RE_ANEVAR</w:t>
            </w:r>
          </w:p>
        </w:tc>
      </w:tr>
      <w:tr w:rsidR="001F22C0" w:rsidRPr="00B12658" w14:paraId="57E64BEF" w14:textId="77777777" w:rsidTr="0026208B">
        <w:tc>
          <w:tcPr>
            <w:tcW w:w="1512" w:type="dxa"/>
            <w:shd w:val="clear" w:color="auto" w:fill="E6EFF3"/>
            <w:vAlign w:val="center"/>
          </w:tcPr>
          <w:p w14:paraId="45FBD1B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Studiu trafic</w:t>
            </w:r>
          </w:p>
        </w:tc>
      </w:tr>
      <w:tr w:rsidR="001F22C0" w:rsidRPr="00B12658" w14:paraId="342A0140" w14:textId="77777777" w:rsidTr="0026208B">
        <w:tc>
          <w:tcPr>
            <w:tcW w:w="1512" w:type="dxa"/>
            <w:shd w:val="clear" w:color="auto" w:fill="E6EFF3"/>
            <w:vAlign w:val="center"/>
          </w:tcPr>
          <w:p w14:paraId="38FBFD5F"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Tabel </w:t>
            </w:r>
            <w:r w:rsidRPr="00B12658">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rPr>
              <w:t>Anexa 2</w:t>
            </w:r>
            <w:r w:rsidRPr="00B12658">
              <w:rPr>
                <w:rFonts w:ascii="Montserrat" w:hAnsi="Montserrat" w:cs="Arial"/>
                <w:color w:val="27344C"/>
                <w:sz w:val="22"/>
                <w:szCs w:val="22"/>
                <w:lang w:val="ro-RO"/>
              </w:rPr>
              <w:t>0</w:t>
            </w:r>
            <w:r w:rsidRPr="00B12658">
              <w:rPr>
                <w:rFonts w:ascii="Montserrat" w:hAnsi="Montserrat" w:cs="Arial"/>
                <w:color w:val="27344C"/>
                <w:sz w:val="22"/>
                <w:szCs w:val="22"/>
              </w:rPr>
              <w:t>_Tabel centralizator obiective de investiție</w:t>
            </w:r>
          </w:p>
        </w:tc>
      </w:tr>
      <w:tr w:rsidR="001F22C0" w:rsidRPr="00B12658" w14:paraId="7096B3DE" w14:textId="77777777" w:rsidTr="0026208B">
        <w:tc>
          <w:tcPr>
            <w:tcW w:w="1512" w:type="dxa"/>
            <w:shd w:val="clear" w:color="auto" w:fill="E6EFF3"/>
            <w:vAlign w:val="center"/>
          </w:tcPr>
          <w:p w14:paraId="5E42D8B6" w14:textId="775C0DD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Anunțul </w:t>
            </w:r>
            <w:r w:rsidRPr="00B12658">
              <w:rPr>
                <w:rFonts w:ascii="Montserrat" w:hAnsi="Montserrat"/>
                <w:color w:val="27344C"/>
                <w:sz w:val="22"/>
                <w:szCs w:val="22"/>
              </w:rPr>
              <w:t xml:space="preserve">de participare în SEAP pentru dovedirea demarării </w:t>
            </w:r>
            <w:r w:rsidRPr="00B12658">
              <w:rPr>
                <w:rFonts w:ascii="Montserrat" w:eastAsia="Calibri" w:hAnsi="Montserrat" w:cs="Arial"/>
                <w:color w:val="27344C"/>
                <w:sz w:val="22"/>
                <w:szCs w:val="22"/>
              </w:rPr>
              <w:t>procedurii de achiziție publică pentru contractul de execuție lucrări/furnizare  mijloace de transport/</w:t>
            </w:r>
            <w:r w:rsidRPr="00B12658">
              <w:rPr>
                <w:rFonts w:ascii="Montserrat" w:eastAsia="Calibri" w:hAnsi="Montserrat" w:cs="Arial"/>
                <w:color w:val="27344C"/>
                <w:sz w:val="22"/>
                <w:szCs w:val="22"/>
                <w:lang w:val="ro-RO"/>
              </w:rPr>
              <w:t xml:space="preserve"> </w:t>
            </w:r>
            <w:r w:rsidRPr="00B12658">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Anunt</w:t>
            </w:r>
            <w:proofErr w:type="spellEnd"/>
            <w:r w:rsidRPr="00B12658">
              <w:rPr>
                <w:rFonts w:ascii="Montserrat" w:hAnsi="Montserrat" w:cs="Arial"/>
                <w:color w:val="27344C"/>
                <w:sz w:val="22"/>
                <w:szCs w:val="22"/>
                <w:lang w:val="ro-RO"/>
              </w:rPr>
              <w:t xml:space="preserve"> </w:t>
            </w:r>
            <w:proofErr w:type="spellStart"/>
            <w:r w:rsidRPr="00B12658">
              <w:rPr>
                <w:rFonts w:ascii="Montserrat" w:hAnsi="Montserrat" w:cs="Arial"/>
                <w:color w:val="27344C"/>
                <w:sz w:val="22"/>
                <w:szCs w:val="22"/>
                <w:lang w:val="ro-RO"/>
              </w:rPr>
              <w:t>SEAP_nr</w:t>
            </w:r>
            <w:proofErr w:type="spellEnd"/>
            <w:r w:rsidRPr="00B12658">
              <w:rPr>
                <w:rFonts w:ascii="Montserrat" w:hAnsi="Montserrat" w:cs="Arial"/>
                <w:color w:val="27344C"/>
                <w:sz w:val="22"/>
                <w:szCs w:val="22"/>
                <w:lang w:val="ro-RO"/>
              </w:rPr>
              <w:t>/data</w:t>
            </w:r>
          </w:p>
        </w:tc>
      </w:tr>
      <w:tr w:rsidR="001F22C0" w:rsidRPr="00B12658" w14:paraId="471550A9" w14:textId="77777777" w:rsidTr="0026208B">
        <w:tc>
          <w:tcPr>
            <w:tcW w:w="1512" w:type="dxa"/>
            <w:shd w:val="clear" w:color="auto" w:fill="E6EFF3"/>
            <w:vAlign w:val="center"/>
          </w:tcPr>
          <w:p w14:paraId="1B82CD1A" w14:textId="218BC00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lang w:val="ro-RO"/>
              </w:rPr>
              <w:t>D</w:t>
            </w:r>
            <w:r w:rsidRPr="00B12658">
              <w:rPr>
                <w:rFonts w:ascii="Montserrat" w:hAnsi="Montserrat"/>
                <w:iCs/>
                <w:color w:val="27344C"/>
                <w:sz w:val="22"/>
                <w:szCs w:val="22"/>
              </w:rPr>
              <w:t>ocumente justificative pentru dovedirea acțiunilor de cooperare interregională/</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Cooperare_tip</w:t>
            </w:r>
            <w:proofErr w:type="spellEnd"/>
            <w:r w:rsidRPr="00B12658">
              <w:rPr>
                <w:rFonts w:ascii="Montserrat" w:hAnsi="Montserrat" w:cs="Arial"/>
                <w:color w:val="27344C"/>
                <w:sz w:val="22"/>
                <w:szCs w:val="22"/>
                <w:lang w:val="ro-RO"/>
              </w:rPr>
              <w:t xml:space="preserve"> document justificativ</w:t>
            </w:r>
          </w:p>
        </w:tc>
      </w:tr>
      <w:tr w:rsidR="001F22C0" w:rsidRPr="00B12658" w14:paraId="5F0BD0B2" w14:textId="77777777" w:rsidTr="0026208B">
        <w:tc>
          <w:tcPr>
            <w:tcW w:w="1512" w:type="dxa"/>
            <w:shd w:val="clear" w:color="auto" w:fill="E6EFF3"/>
            <w:vAlign w:val="center"/>
          </w:tcPr>
          <w:p w14:paraId="0788DF9F" w14:textId="0951CA8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Documente justificative care au stat la baza stabilirii costurilor </w:t>
            </w:r>
            <w:r w:rsidRPr="00B12658">
              <w:rPr>
                <w:rFonts w:ascii="Montserrat" w:hAnsi="Montserrat"/>
                <w:iCs/>
                <w:color w:val="27344C"/>
                <w:sz w:val="22"/>
                <w:szCs w:val="22"/>
                <w:lang w:val="ro-RO"/>
              </w:rPr>
              <w:t xml:space="preserve">pentru </w:t>
            </w:r>
            <w:r w:rsidRPr="00B12658">
              <w:rPr>
                <w:rFonts w:ascii="Montserrat" w:hAnsi="Montserrat" w:cs="Calibri"/>
                <w:color w:val="27344C"/>
                <w:sz w:val="22"/>
                <w:szCs w:val="22"/>
              </w:rPr>
              <w:t>activitățile/achizițiile pentru care nu sunt prevăzute praguri de cost</w:t>
            </w:r>
            <w:r w:rsidRPr="00B12658">
              <w:rPr>
                <w:rFonts w:ascii="Montserrat" w:hAnsi="Montserrat" w:cs="Calibri"/>
                <w:color w:val="27344C"/>
                <w:sz w:val="22"/>
                <w:szCs w:val="22"/>
                <w:lang w:val="ro-RO"/>
              </w:rPr>
              <w:t xml:space="preserve"> în cadrul GSF, sau</w:t>
            </w:r>
            <w:r w:rsidRPr="00B12658">
              <w:rPr>
                <w:rFonts w:ascii="Montserrat" w:hAnsi="Montserrat"/>
                <w:iCs/>
                <w:color w:val="27344C"/>
                <w:sz w:val="22"/>
                <w:szCs w:val="22"/>
                <w:lang w:val="ro-RO"/>
              </w:rPr>
              <w:t xml:space="preserve"> pentru </w:t>
            </w:r>
            <w:r w:rsidRPr="00B12658">
              <w:rPr>
                <w:rFonts w:ascii="Montserrat" w:hAnsi="Montserrat"/>
                <w:iCs/>
                <w:color w:val="27344C"/>
                <w:sz w:val="22"/>
                <w:szCs w:val="22"/>
              </w:rPr>
              <w:t xml:space="preserve">care </w:t>
            </w:r>
            <w:r w:rsidRPr="00B12658">
              <w:rPr>
                <w:rFonts w:ascii="Montserrat" w:hAnsi="Montserrat"/>
                <w:iCs/>
                <w:color w:val="27344C"/>
                <w:sz w:val="22"/>
                <w:szCs w:val="22"/>
                <w:lang w:val="ro-RO"/>
              </w:rPr>
              <w:t xml:space="preserve">acestea </w:t>
            </w:r>
            <w:r w:rsidRPr="00B12658">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olor w:val="27344C"/>
                <w:sz w:val="22"/>
                <w:szCs w:val="22"/>
                <w:lang w:val="ro-RO"/>
              </w:rPr>
              <w:t xml:space="preserve">Justificare </w:t>
            </w:r>
            <w:proofErr w:type="spellStart"/>
            <w:r w:rsidRPr="00B12658">
              <w:rPr>
                <w:rFonts w:ascii="Montserrat" w:hAnsi="Montserrat"/>
                <w:color w:val="27344C"/>
                <w:sz w:val="22"/>
                <w:szCs w:val="22"/>
                <w:lang w:val="ro-RO"/>
              </w:rPr>
              <w:t>cost_tip</w:t>
            </w:r>
            <w:proofErr w:type="spellEnd"/>
            <w:r w:rsidRPr="00B12658">
              <w:rPr>
                <w:rFonts w:ascii="Montserrat" w:hAnsi="Montserrat"/>
                <w:color w:val="27344C"/>
                <w:sz w:val="22"/>
                <w:szCs w:val="22"/>
                <w:lang w:val="ro-RO"/>
              </w:rPr>
              <w:t xml:space="preserve"> document justificativ</w:t>
            </w:r>
          </w:p>
        </w:tc>
      </w:tr>
      <w:tr w:rsidR="001F22C0" w:rsidRPr="00B12658" w14:paraId="0F0A6348" w14:textId="77777777" w:rsidTr="0026208B">
        <w:tc>
          <w:tcPr>
            <w:tcW w:w="1512" w:type="dxa"/>
            <w:shd w:val="clear" w:color="auto" w:fill="E6EFF3"/>
            <w:vAlign w:val="center"/>
          </w:tcPr>
          <w:p w14:paraId="4A7EBA89"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B12658" w:rsidRDefault="001F22C0" w:rsidP="001F22C0">
            <w:pPr>
              <w:spacing w:before="120" w:after="120"/>
              <w:jc w:val="both"/>
              <w:rPr>
                <w:rFonts w:ascii="Montserrat" w:eastAsiaTheme="minorHAnsi" w:hAnsi="Montserrat" w:cstheme="minorBidi"/>
                <w:color w:val="27344C"/>
                <w:sz w:val="22"/>
                <w:szCs w:val="22"/>
              </w:rPr>
            </w:pPr>
            <w:r w:rsidRPr="00B12658">
              <w:rPr>
                <w:rFonts w:ascii="Montserrat" w:hAnsi="Montserrat"/>
                <w:color w:val="27344C"/>
                <w:sz w:val="22"/>
                <w:szCs w:val="22"/>
                <w:lang w:val="ro-RO"/>
              </w:rPr>
              <w:t xml:space="preserve">Dosarul/dosarele de achiziție/achiziții publice pentru contractele de execuție lucrări/servicii/achiziții de bunuri </w:t>
            </w:r>
            <w:r w:rsidRPr="00B12658">
              <w:rPr>
                <w:rFonts w:ascii="Montserrat" w:hAnsi="Montserrat"/>
                <w:iCs/>
                <w:color w:val="27344C"/>
                <w:sz w:val="22"/>
                <w:szCs w:val="22"/>
                <w:lang w:val="ro-RO"/>
              </w:rPr>
              <w:t>(dotări, echipamente, utilaje)</w:t>
            </w:r>
            <w:r w:rsidRPr="00B1265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Conform Anexei 26_Lista de documente aferente dosarului achiziției</w:t>
            </w:r>
          </w:p>
        </w:tc>
      </w:tr>
      <w:tr w:rsidR="0026208B" w:rsidRPr="0026208B" w14:paraId="432E331B" w14:textId="77777777" w:rsidTr="0026208B">
        <w:tc>
          <w:tcPr>
            <w:tcW w:w="1512" w:type="dxa"/>
            <w:shd w:val="clear" w:color="auto" w:fill="E6EFF3"/>
            <w:vAlign w:val="center"/>
          </w:tcPr>
          <w:p w14:paraId="471D27D3" w14:textId="21D40AB8"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s="Arial"/>
                <w:color w:val="27344C"/>
                <w:sz w:val="22"/>
                <w:szCs w:val="22"/>
              </w:rPr>
              <w:t>Certificatul de atestare fiscal</w:t>
            </w:r>
            <w:r w:rsidRPr="0026208B">
              <w:rPr>
                <w:rFonts w:ascii="Montserrat" w:hAnsi="Montserrat" w:cs="Cambria"/>
                <w:color w:val="27344C"/>
                <w:sz w:val="22"/>
                <w:szCs w:val="22"/>
              </w:rPr>
              <w:t>ă</w:t>
            </w:r>
            <w:r w:rsidRPr="0026208B">
              <w:rPr>
                <w:rFonts w:ascii="Montserrat" w:hAnsi="Montserrat" w:cs="Arial"/>
                <w:color w:val="27344C"/>
                <w:sz w:val="22"/>
                <w:szCs w:val="22"/>
              </w:rPr>
              <w:t>, referitor la obliga</w:t>
            </w:r>
            <w:r w:rsidRPr="0026208B">
              <w:rPr>
                <w:rFonts w:ascii="Montserrat" w:hAnsi="Montserrat" w:cs="Cambria"/>
                <w:color w:val="27344C"/>
                <w:sz w:val="22"/>
                <w:szCs w:val="22"/>
              </w:rPr>
              <w:t>ț</w:t>
            </w:r>
            <w:r w:rsidRPr="0026208B">
              <w:rPr>
                <w:rFonts w:ascii="Montserrat" w:hAnsi="Montserrat" w:cs="Arial"/>
                <w:color w:val="27344C"/>
                <w:sz w:val="22"/>
                <w:szCs w:val="22"/>
              </w:rPr>
              <w:t>iile de plat</w:t>
            </w:r>
            <w:r w:rsidRPr="0026208B">
              <w:rPr>
                <w:rFonts w:ascii="Montserrat" w:hAnsi="Montserrat" w:cs="Cambria"/>
                <w:color w:val="27344C"/>
                <w:sz w:val="22"/>
                <w:szCs w:val="22"/>
              </w:rPr>
              <w:t>ă</w:t>
            </w:r>
            <w:r w:rsidRPr="0026208B">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CAF_BL_denumire</w:t>
            </w:r>
            <w:proofErr w:type="spellEnd"/>
            <w:r w:rsidRPr="0026208B">
              <w:rPr>
                <w:rFonts w:ascii="Montserrat" w:hAnsi="Montserrat"/>
                <w:color w:val="27344C"/>
                <w:sz w:val="22"/>
                <w:szCs w:val="22"/>
                <w:lang w:val="ro-RO"/>
              </w:rPr>
              <w:t xml:space="preserve"> municipiu/</w:t>
            </w:r>
            <w:r w:rsidR="00BF4BAC"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p>
        </w:tc>
      </w:tr>
      <w:tr w:rsidR="0026208B" w:rsidRPr="0026208B" w14:paraId="3883FC0E" w14:textId="77777777" w:rsidTr="0026208B">
        <w:tc>
          <w:tcPr>
            <w:tcW w:w="1512" w:type="dxa"/>
            <w:shd w:val="clear" w:color="auto" w:fill="E6EFF3"/>
            <w:vAlign w:val="center"/>
          </w:tcPr>
          <w:p w14:paraId="24C6D81A" w14:textId="5EABEE9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26208B" w:rsidRDefault="001F22C0" w:rsidP="001F22C0">
            <w:pPr>
              <w:spacing w:before="120" w:after="120"/>
              <w:jc w:val="both"/>
              <w:rPr>
                <w:rFonts w:ascii="Montserrat" w:hAnsi="Montserrat" w:cs="Arial"/>
                <w:color w:val="27344C"/>
                <w:sz w:val="22"/>
                <w:szCs w:val="22"/>
              </w:rPr>
            </w:pPr>
            <w:r w:rsidRPr="0026208B">
              <w:rPr>
                <w:rFonts w:ascii="Montserrat" w:hAnsi="Montserrat"/>
                <w:iCs/>
                <w:color w:val="27344C"/>
                <w:sz w:val="22"/>
                <w:szCs w:val="22"/>
              </w:rPr>
              <w:t xml:space="preserve">Certificat </w:t>
            </w:r>
            <w:r w:rsidRPr="0026208B">
              <w:rPr>
                <w:rFonts w:ascii="Montserrat" w:hAnsi="Montserrat" w:cs="Calibri"/>
                <w:color w:val="27344C"/>
                <w:sz w:val="22"/>
                <w:szCs w:val="22"/>
              </w:rPr>
              <w:t xml:space="preserve">de atestare fiscală emis de organul fiscal din care să rezulte că nu are </w:t>
            </w:r>
            <w:r w:rsidRPr="0026208B">
              <w:rPr>
                <w:rFonts w:ascii="Montserrat" w:hAnsi="Montserrat" w:cs="Arial"/>
                <w:color w:val="27344C"/>
                <w:sz w:val="22"/>
                <w:szCs w:val="22"/>
              </w:rPr>
              <w:t>datorii scadente neachitate la termen sau neeșalonate</w:t>
            </w:r>
            <w:r w:rsidRPr="0026208B">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CAF_BS_denumire</w:t>
            </w:r>
            <w:proofErr w:type="spellEnd"/>
            <w:r w:rsidRPr="0026208B">
              <w:rPr>
                <w:rFonts w:ascii="Montserrat" w:hAnsi="Montserrat"/>
                <w:color w:val="27344C"/>
                <w:sz w:val="22"/>
                <w:szCs w:val="22"/>
                <w:lang w:val="ro-RO"/>
              </w:rPr>
              <w:t xml:space="preserve"> municipiu/oraș</w:t>
            </w:r>
            <w:r w:rsidR="00E21CCF"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r w:rsidR="00BF4BAC" w:rsidRPr="0026208B">
              <w:rPr>
                <w:rFonts w:ascii="Montserrat" w:hAnsi="Montserrat"/>
                <w:color w:val="27344C"/>
                <w:sz w:val="22"/>
                <w:szCs w:val="22"/>
                <w:lang w:val="ro-RO"/>
              </w:rPr>
              <w:t xml:space="preserve"> </w:t>
            </w:r>
          </w:p>
        </w:tc>
      </w:tr>
      <w:tr w:rsidR="0026208B" w:rsidRPr="0026208B" w14:paraId="26895A98" w14:textId="77777777" w:rsidTr="0026208B">
        <w:tc>
          <w:tcPr>
            <w:tcW w:w="1512" w:type="dxa"/>
            <w:shd w:val="clear" w:color="auto" w:fill="E6EFF3"/>
            <w:vAlign w:val="center"/>
          </w:tcPr>
          <w:p w14:paraId="55FC5574" w14:textId="04EDD89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26208B" w:rsidRDefault="001F22C0" w:rsidP="001F22C0">
            <w:pPr>
              <w:spacing w:before="120" w:after="120"/>
              <w:jc w:val="both"/>
              <w:rPr>
                <w:rFonts w:ascii="Montserrat" w:hAnsi="Montserrat"/>
                <w:iCs/>
                <w:color w:val="27344C"/>
                <w:sz w:val="22"/>
                <w:szCs w:val="22"/>
              </w:rPr>
            </w:pPr>
            <w:r w:rsidRPr="0026208B">
              <w:rPr>
                <w:rFonts w:ascii="Montserrat" w:hAnsi="Montserrat"/>
                <w:iCs/>
                <w:color w:val="27344C"/>
                <w:sz w:val="22"/>
                <w:szCs w:val="22"/>
              </w:rPr>
              <w:t xml:space="preserve">Certificat de cazier </w:t>
            </w:r>
            <w:r w:rsidRPr="0026208B">
              <w:rPr>
                <w:rFonts w:ascii="Montserrat" w:hAnsi="Montserrat" w:cs="Calibri"/>
                <w:color w:val="27344C"/>
                <w:sz w:val="22"/>
                <w:szCs w:val="22"/>
              </w:rPr>
              <w:t>fiscal</w:t>
            </w:r>
          </w:p>
        </w:tc>
        <w:tc>
          <w:tcPr>
            <w:tcW w:w="3827" w:type="dxa"/>
            <w:shd w:val="clear" w:color="auto" w:fill="E6EFF3"/>
            <w:vAlign w:val="center"/>
          </w:tcPr>
          <w:p w14:paraId="72E96D7F" w14:textId="6F591BE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Cazier </w:t>
            </w:r>
            <w:proofErr w:type="spellStart"/>
            <w:r w:rsidRPr="0026208B">
              <w:rPr>
                <w:rFonts w:ascii="Montserrat" w:hAnsi="Montserrat"/>
                <w:color w:val="27344C"/>
                <w:sz w:val="22"/>
                <w:szCs w:val="22"/>
                <w:lang w:val="ro-RO"/>
              </w:rPr>
              <w:t>fiscal_denumire</w:t>
            </w:r>
            <w:proofErr w:type="spellEnd"/>
            <w:r w:rsidRPr="0026208B">
              <w:rPr>
                <w:rFonts w:ascii="Montserrat" w:hAnsi="Montserrat"/>
                <w:color w:val="27344C"/>
                <w:sz w:val="22"/>
                <w:szCs w:val="22"/>
                <w:lang w:val="ro-RO"/>
              </w:rPr>
              <w:t xml:space="preserve"> municipiu/</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/comună/județ</w:t>
            </w:r>
          </w:p>
          <w:p w14:paraId="2C146C3E" w14:textId="793DD699" w:rsidR="001F22C0" w:rsidRPr="0026208B" w:rsidRDefault="001F22C0" w:rsidP="001F22C0">
            <w:pPr>
              <w:spacing w:before="120" w:after="120"/>
              <w:jc w:val="both"/>
              <w:rPr>
                <w:rFonts w:ascii="Montserrat" w:hAnsi="Montserrat"/>
                <w:strike/>
                <w:color w:val="27344C"/>
                <w:sz w:val="22"/>
                <w:szCs w:val="22"/>
                <w:lang w:val="ro-RO"/>
              </w:rPr>
            </w:pPr>
          </w:p>
        </w:tc>
      </w:tr>
      <w:tr w:rsidR="0026208B" w:rsidRPr="0026208B" w14:paraId="40FE88C3" w14:textId="77777777" w:rsidTr="0026208B">
        <w:tc>
          <w:tcPr>
            <w:tcW w:w="1512" w:type="dxa"/>
            <w:shd w:val="clear" w:color="auto" w:fill="E6EFF3"/>
            <w:vAlign w:val="center"/>
          </w:tcPr>
          <w:p w14:paraId="392B098E" w14:textId="7F0A5539"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Formular </w:t>
            </w:r>
            <w:proofErr w:type="spellStart"/>
            <w:r w:rsidRPr="0026208B">
              <w:rPr>
                <w:rFonts w:ascii="Montserrat" w:hAnsi="Montserrat"/>
                <w:color w:val="27344C"/>
                <w:sz w:val="22"/>
                <w:szCs w:val="22"/>
                <w:lang w:val="ro-RO"/>
              </w:rPr>
              <w:t>bugetar_Fisa</w:t>
            </w:r>
            <w:proofErr w:type="spellEnd"/>
            <w:r w:rsidRPr="0026208B">
              <w:rPr>
                <w:rFonts w:ascii="Montserrat" w:hAnsi="Montserrat"/>
                <w:color w:val="27344C"/>
                <w:sz w:val="22"/>
                <w:szCs w:val="22"/>
                <w:lang w:val="ro-RO"/>
              </w:rPr>
              <w:t xml:space="preserve"> proiect</w:t>
            </w:r>
          </w:p>
        </w:tc>
      </w:tr>
      <w:tr w:rsidR="0026208B" w:rsidRPr="0026208B" w14:paraId="06B1F496" w14:textId="77777777" w:rsidTr="0026208B">
        <w:tc>
          <w:tcPr>
            <w:tcW w:w="1512" w:type="dxa"/>
            <w:shd w:val="clear" w:color="auto" w:fill="E6EFF3"/>
            <w:vAlign w:val="center"/>
          </w:tcPr>
          <w:p w14:paraId="6FEA6322" w14:textId="3141E5E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Formular nr.1_Fisa fundamentare</w:t>
            </w:r>
          </w:p>
        </w:tc>
      </w:tr>
      <w:tr w:rsidR="0026208B" w:rsidRPr="0026208B" w14:paraId="177E417D" w14:textId="77777777" w:rsidTr="0026208B">
        <w:tc>
          <w:tcPr>
            <w:tcW w:w="1512" w:type="dxa"/>
            <w:shd w:val="clear" w:color="auto" w:fill="E6EFF3"/>
            <w:vAlign w:val="center"/>
          </w:tcPr>
          <w:p w14:paraId="2BEA78D1" w14:textId="4787BBB6"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26208B" w:rsidRDefault="001F22C0" w:rsidP="001F22C0">
            <w:pPr>
              <w:spacing w:before="120" w:after="120"/>
              <w:jc w:val="both"/>
              <w:rPr>
                <w:rFonts w:ascii="Montserrat" w:eastAsiaTheme="minorHAnsi" w:hAnsi="Montserrat" w:cstheme="minorBidi"/>
                <w:color w:val="27344C"/>
                <w:sz w:val="22"/>
                <w:szCs w:val="22"/>
              </w:rPr>
            </w:pPr>
            <w:r w:rsidRPr="0026208B">
              <w:rPr>
                <w:rFonts w:ascii="Montserrat" w:hAnsi="Montserrat"/>
                <w:iCs/>
                <w:color w:val="27344C"/>
                <w:sz w:val="22"/>
                <w:szCs w:val="22"/>
              </w:rPr>
              <w:t xml:space="preserve">Hotărârea </w:t>
            </w:r>
            <w:r w:rsidRPr="0026208B">
              <w:rPr>
                <w:rFonts w:ascii="Montserrat" w:hAnsi="Montserrat"/>
                <w:color w:val="27344C"/>
                <w:sz w:val="22"/>
                <w:szCs w:val="22"/>
              </w:rPr>
              <w:t xml:space="preserve">Consiliului </w:t>
            </w:r>
            <w:r w:rsidRPr="0026208B">
              <w:rPr>
                <w:rFonts w:ascii="Montserrat" w:hAnsi="Montserrat"/>
                <w:color w:val="27344C"/>
                <w:sz w:val="22"/>
                <w:szCs w:val="22"/>
                <w:lang w:val="ro-RO"/>
              </w:rPr>
              <w:t>Local/Județean</w:t>
            </w:r>
            <w:r w:rsidRPr="0026208B">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HCL_denumire</w:t>
            </w:r>
            <w:proofErr w:type="spellEnd"/>
            <w:r w:rsidRPr="0026208B">
              <w:rPr>
                <w:rFonts w:ascii="Montserrat" w:hAnsi="Montserrat"/>
                <w:color w:val="27344C"/>
                <w:sz w:val="22"/>
                <w:szCs w:val="22"/>
                <w:lang w:val="ro-RO"/>
              </w:rPr>
              <w:t xml:space="preserve"> municipiu/oraș</w:t>
            </w:r>
            <w:r w:rsidR="007D1F2D" w:rsidRPr="0026208B">
              <w:rPr>
                <w:rFonts w:ascii="Montserrat" w:hAnsi="Montserrat"/>
                <w:color w:val="27344C"/>
                <w:sz w:val="22"/>
                <w:szCs w:val="22"/>
                <w:lang w:val="ro-RO"/>
              </w:rPr>
              <w:t>/comună</w:t>
            </w:r>
            <w:r w:rsidRPr="0026208B">
              <w:rPr>
                <w:rFonts w:ascii="Montserrat" w:hAnsi="Montserrat"/>
                <w:color w:val="27344C"/>
                <w:sz w:val="22"/>
                <w:szCs w:val="22"/>
                <w:lang w:val="ro-RO"/>
              </w:rPr>
              <w:t xml:space="preserve"> aprobare proiect</w:t>
            </w:r>
          </w:p>
          <w:p w14:paraId="2268547F" w14:textId="75C5EE1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HCJ_denumire</w:t>
            </w:r>
            <w:proofErr w:type="spellEnd"/>
            <w:r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judet</w:t>
            </w:r>
            <w:proofErr w:type="spellEnd"/>
            <w:r w:rsidRPr="0026208B">
              <w:rPr>
                <w:rFonts w:ascii="Montserrat" w:hAnsi="Montserrat"/>
                <w:color w:val="27344C"/>
                <w:sz w:val="22"/>
                <w:szCs w:val="22"/>
                <w:lang w:val="ro-RO"/>
              </w:rPr>
              <w:t xml:space="preserve"> aprobare proiect</w:t>
            </w:r>
          </w:p>
        </w:tc>
      </w:tr>
      <w:tr w:rsidR="0026208B" w:rsidRPr="0026208B" w14:paraId="55C7C640" w14:textId="77777777" w:rsidTr="0026208B">
        <w:tc>
          <w:tcPr>
            <w:tcW w:w="1512" w:type="dxa"/>
            <w:shd w:val="clear" w:color="auto" w:fill="E6EFF3"/>
            <w:vAlign w:val="center"/>
          </w:tcPr>
          <w:p w14:paraId="1C8F893D" w14:textId="77777777"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eastAsiaTheme="minorHAnsi" w:hAnsi="Montserrat" w:cstheme="minorBidi"/>
                <w:color w:val="27344C"/>
                <w:sz w:val="22"/>
                <w:szCs w:val="22"/>
              </w:rPr>
              <w:t>Hotărârea Consiliului Județean</w:t>
            </w:r>
            <w:r w:rsidRPr="0026208B">
              <w:rPr>
                <w:rFonts w:ascii="Montserrat" w:eastAsiaTheme="minorHAnsi" w:hAnsi="Montserrat" w:cstheme="minorBidi"/>
                <w:color w:val="27344C"/>
                <w:sz w:val="22"/>
                <w:szCs w:val="22"/>
                <w:lang w:val="ro-RO"/>
              </w:rPr>
              <w:t>/Consiliului Local, după caz,</w:t>
            </w:r>
            <w:r w:rsidRPr="0026208B">
              <w:rPr>
                <w:rFonts w:ascii="Montserrat" w:eastAsiaTheme="minorHAnsi" w:hAnsi="Montserrat" w:cstheme="minorBidi"/>
                <w:color w:val="27344C"/>
                <w:sz w:val="22"/>
                <w:szCs w:val="22"/>
              </w:rPr>
              <w:t xml:space="preserve"> de aprobare a indicatorilor tehnico-economici și a documentației tehnico-economice </w:t>
            </w:r>
            <w:r w:rsidRPr="0026208B">
              <w:rPr>
                <w:rFonts w:ascii="Montserrat" w:eastAsiaTheme="minorHAnsi" w:hAnsi="Montserrat" w:cstheme="minorBidi"/>
                <w:color w:val="27344C"/>
                <w:sz w:val="22"/>
                <w:szCs w:val="22"/>
                <w:lang w:val="en-US"/>
              </w:rPr>
              <w:t>PT</w:t>
            </w:r>
            <w:r w:rsidR="007D1F2D" w:rsidRPr="0026208B">
              <w:rPr>
                <w:rFonts w:ascii="Montserrat" w:eastAsiaTheme="minorHAnsi" w:hAnsi="Montserrat" w:cstheme="minorBidi"/>
                <w:color w:val="27344C"/>
                <w:sz w:val="22"/>
                <w:szCs w:val="22"/>
                <w:lang w:val="en-US"/>
              </w:rPr>
              <w:t xml:space="preserve"> sau SO</w:t>
            </w:r>
          </w:p>
        </w:tc>
        <w:tc>
          <w:tcPr>
            <w:tcW w:w="3827" w:type="dxa"/>
            <w:shd w:val="clear" w:color="auto" w:fill="E6EFF3"/>
            <w:vAlign w:val="center"/>
          </w:tcPr>
          <w:p w14:paraId="50147A00" w14:textId="402C84F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HCJ_nume</w:t>
            </w:r>
            <w:proofErr w:type="spellEnd"/>
            <w:r w:rsidRPr="0026208B">
              <w:rPr>
                <w:rFonts w:ascii="Montserrat" w:hAnsi="Montserrat"/>
                <w:color w:val="27344C"/>
                <w:sz w:val="22"/>
                <w:szCs w:val="22"/>
                <w:lang w:val="ro-RO"/>
              </w:rPr>
              <w:t xml:space="preserve"> județ aprobare</w:t>
            </w:r>
            <w:r w:rsidR="00BF4BAC" w:rsidRPr="0026208B">
              <w:rPr>
                <w:rFonts w:ascii="Montserrat" w:hAnsi="Montserrat"/>
                <w:color w:val="27344C"/>
                <w:sz w:val="22"/>
                <w:szCs w:val="22"/>
                <w:lang w:val="ro-RO"/>
              </w:rPr>
              <w:t xml:space="preserve"> </w:t>
            </w:r>
            <w:r w:rsidRPr="0026208B">
              <w:rPr>
                <w:rFonts w:ascii="Montserrat" w:hAnsi="Montserrat"/>
                <w:color w:val="27344C"/>
                <w:sz w:val="22"/>
                <w:szCs w:val="22"/>
                <w:lang w:val="ro-RO"/>
              </w:rPr>
              <w:t>PT</w:t>
            </w:r>
            <w:r w:rsidR="007D1F2D" w:rsidRPr="0026208B">
              <w:rPr>
                <w:rFonts w:ascii="Montserrat" w:hAnsi="Montserrat"/>
                <w:color w:val="27344C"/>
                <w:sz w:val="22"/>
                <w:szCs w:val="22"/>
                <w:lang w:val="ro-RO"/>
              </w:rPr>
              <w:t>/SO</w:t>
            </w:r>
          </w:p>
          <w:p w14:paraId="5D670F6E" w14:textId="06F5D492"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HCL_nume</w:t>
            </w:r>
            <w:proofErr w:type="spellEnd"/>
            <w:r w:rsidRPr="0026208B">
              <w:rPr>
                <w:rFonts w:ascii="Montserrat" w:hAnsi="Montserrat"/>
                <w:color w:val="27344C"/>
                <w:sz w:val="22"/>
                <w:szCs w:val="22"/>
                <w:lang w:val="ro-RO"/>
              </w:rPr>
              <w:t xml:space="preserve"> municipiu/oraș/comună aprobare </w:t>
            </w:r>
            <w:r w:rsidR="007D1F2D" w:rsidRPr="0026208B">
              <w:rPr>
                <w:rFonts w:ascii="Montserrat" w:hAnsi="Montserrat"/>
                <w:color w:val="27344C"/>
                <w:sz w:val="22"/>
                <w:szCs w:val="22"/>
                <w:lang w:val="ro-RO"/>
              </w:rPr>
              <w:t>PT/SO</w:t>
            </w:r>
          </w:p>
        </w:tc>
      </w:tr>
      <w:tr w:rsidR="001F22C0" w:rsidRPr="00B12658" w14:paraId="60FFFE62" w14:textId="77777777" w:rsidTr="0026208B">
        <w:tc>
          <w:tcPr>
            <w:tcW w:w="1512" w:type="dxa"/>
            <w:shd w:val="clear" w:color="auto" w:fill="E6EFF3"/>
            <w:vAlign w:val="center"/>
          </w:tcPr>
          <w:p w14:paraId="6C0D768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iCs/>
                <w:color w:val="27344C"/>
                <w:sz w:val="22"/>
                <w:szCs w:val="22"/>
              </w:rPr>
              <w:t xml:space="preserve">Contractul </w:t>
            </w:r>
            <w:r w:rsidRPr="00B12658">
              <w:rPr>
                <w:rFonts w:ascii="Montserrat" w:hAnsi="Montserrat" w:cs="Arial"/>
                <w:color w:val="27344C"/>
                <w:sz w:val="22"/>
                <w:szCs w:val="22"/>
              </w:rPr>
              <w:t xml:space="preserve">de delegare a gestiunii serviciului de transport public local/zonal de călători </w:t>
            </w:r>
          </w:p>
          <w:p w14:paraId="4C2710BB" w14:textId="6E9C5FBD"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01D86AAD"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5B897E8C" w14:textId="66812D69" w:rsidR="001F22C0" w:rsidRPr="00B12658" w:rsidRDefault="001F22C0" w:rsidP="001F22C0">
            <w:pPr>
              <w:pStyle w:val="ListParagraph"/>
              <w:spacing w:before="120" w:after="120"/>
              <w:ind w:left="0"/>
              <w:contextualSpacing w:val="0"/>
              <w:jc w:val="both"/>
              <w:rPr>
                <w:rFonts w:ascii="Montserrat" w:hAnsi="Montserrat"/>
                <w:iCs/>
                <w:color w:val="27344C"/>
                <w:sz w:val="22"/>
                <w:szCs w:val="22"/>
              </w:rPr>
            </w:pPr>
            <w:r w:rsidRPr="00B12658">
              <w:rPr>
                <w:rFonts w:ascii="Montserrat" w:hAnsi="Montserrat" w:cs="Arial"/>
                <w:color w:val="27344C"/>
                <w:sz w:val="22"/>
                <w:szCs w:val="22"/>
              </w:rPr>
              <w:t>Anunțul de intenție privind procedura de atribuire a contractului de delegare a gestiunii serviciului de transport public local/zonal de călători, publicat în J</w:t>
            </w:r>
            <w:proofErr w:type="spellStart"/>
            <w:r w:rsidRPr="00B12658">
              <w:rPr>
                <w:rFonts w:ascii="Montserrat" w:hAnsi="Montserrat" w:cs="Arial"/>
                <w:color w:val="27344C"/>
                <w:sz w:val="22"/>
                <w:szCs w:val="22"/>
                <w:lang w:val="ro-RO"/>
              </w:rPr>
              <w:t>urnalul</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lastRenderedPageBreak/>
              <w:t>O</w:t>
            </w:r>
            <w:proofErr w:type="spellStart"/>
            <w:r w:rsidRPr="00B12658">
              <w:rPr>
                <w:rFonts w:ascii="Montserrat" w:hAnsi="Montserrat" w:cs="Arial"/>
                <w:color w:val="27344C"/>
                <w:sz w:val="22"/>
                <w:szCs w:val="22"/>
                <w:lang w:val="ro-RO"/>
              </w:rPr>
              <w:t>ficial</w:t>
            </w:r>
            <w:proofErr w:type="spellEnd"/>
            <w:r w:rsidRPr="00B12658">
              <w:rPr>
                <w:rFonts w:ascii="Montserrat" w:hAnsi="Montserrat" w:cs="Arial"/>
                <w:color w:val="27344C"/>
                <w:sz w:val="22"/>
                <w:szCs w:val="22"/>
                <w:lang w:val="ro-RO"/>
              </w:rPr>
              <w:t xml:space="preserve"> al </w:t>
            </w:r>
            <w:r w:rsidRPr="00B12658">
              <w:rPr>
                <w:rFonts w:ascii="Montserrat" w:hAnsi="Montserrat" w:cs="Arial"/>
                <w:color w:val="27344C"/>
                <w:sz w:val="22"/>
                <w:szCs w:val="22"/>
              </w:rPr>
              <w:t>U</w:t>
            </w:r>
            <w:proofErr w:type="spellStart"/>
            <w:r w:rsidRPr="00B12658">
              <w:rPr>
                <w:rFonts w:ascii="Montserrat" w:hAnsi="Montserrat" w:cs="Arial"/>
                <w:color w:val="27344C"/>
                <w:sz w:val="22"/>
                <w:szCs w:val="22"/>
                <w:lang w:val="ro-RO"/>
              </w:rPr>
              <w:t>niunii</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t>E</w:t>
            </w:r>
            <w:proofErr w:type="spellStart"/>
            <w:r w:rsidRPr="00B12658">
              <w:rPr>
                <w:rFonts w:ascii="Montserrat" w:hAnsi="Montserrat" w:cs="Arial"/>
                <w:color w:val="27344C"/>
                <w:sz w:val="22"/>
                <w:szCs w:val="22"/>
                <w:lang w:val="ro-RO"/>
              </w:rPr>
              <w:t>uropene</w:t>
            </w:r>
            <w:proofErr w:type="spellEnd"/>
            <w:r w:rsidRPr="00B12658">
              <w:rPr>
                <w:rFonts w:ascii="Montserrat" w:hAnsi="Montserrat" w:cs="Arial"/>
                <w:color w:val="27344C"/>
                <w:sz w:val="22"/>
                <w:szCs w:val="22"/>
                <w:lang w:val="ro-RO"/>
              </w:rPr>
              <w:t xml:space="preserve"> (JOUE)</w:t>
            </w:r>
            <w:r w:rsidRPr="00B12658">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Contract delegare gestiune STPL</w:t>
            </w:r>
          </w:p>
          <w:p w14:paraId="1353044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administrare STPL</w:t>
            </w:r>
          </w:p>
          <w:p w14:paraId="44C8A8C9" w14:textId="6874A0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Anunt</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intentie</w:t>
            </w:r>
            <w:proofErr w:type="spellEnd"/>
            <w:r w:rsidRPr="00B12658">
              <w:rPr>
                <w:rFonts w:ascii="Montserrat" w:hAnsi="Montserrat"/>
                <w:color w:val="27344C"/>
                <w:sz w:val="22"/>
                <w:szCs w:val="22"/>
                <w:lang w:val="ro-RO"/>
              </w:rPr>
              <w:t xml:space="preserve"> delegare </w:t>
            </w:r>
            <w:proofErr w:type="spellStart"/>
            <w:r w:rsidRPr="00B12658">
              <w:rPr>
                <w:rFonts w:ascii="Montserrat" w:hAnsi="Montserrat"/>
                <w:color w:val="27344C"/>
                <w:sz w:val="22"/>
                <w:szCs w:val="22"/>
                <w:lang w:val="ro-RO"/>
              </w:rPr>
              <w:t>STPL_nr</w:t>
            </w:r>
            <w:proofErr w:type="spellEnd"/>
            <w:r w:rsidRPr="00B12658">
              <w:rPr>
                <w:rFonts w:ascii="Montserrat" w:hAnsi="Montserrat"/>
                <w:color w:val="27344C"/>
                <w:sz w:val="22"/>
                <w:szCs w:val="22"/>
                <w:lang w:val="ro-RO"/>
              </w:rPr>
              <w:t>/data</w:t>
            </w:r>
          </w:p>
        </w:tc>
      </w:tr>
      <w:tr w:rsidR="001F22C0" w:rsidRPr="00B12658" w14:paraId="2071C322" w14:textId="77777777" w:rsidTr="0026208B">
        <w:tc>
          <w:tcPr>
            <w:tcW w:w="1512" w:type="dxa"/>
            <w:shd w:val="clear" w:color="auto" w:fill="E6EFF3"/>
            <w:vAlign w:val="center"/>
          </w:tcPr>
          <w:p w14:paraId="57CEEDDC"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iCs/>
                <w:color w:val="27344C"/>
                <w:sz w:val="22"/>
                <w:szCs w:val="22"/>
                <w:lang w:val="ro-RO"/>
              </w:rPr>
              <w:t xml:space="preserve">Hotărârile de Consiliu Local ale solicitantului de finanțare – lider de parteneriat și ale partenerilor, de mandatare a </w:t>
            </w:r>
            <w:r w:rsidRPr="00B12658">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 xml:space="preserve">şi </w:t>
            </w:r>
          </w:p>
          <w:p w14:paraId="3887FF38" w14:textId="502ABFF9"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w:t>
            </w:r>
            <w:proofErr w:type="spellStart"/>
            <w:r w:rsidRPr="00B12658">
              <w:rPr>
                <w:rFonts w:ascii="Montserrat" w:hAnsi="Montserrat"/>
                <w:color w:val="27344C"/>
                <w:sz w:val="22"/>
                <w:szCs w:val="22"/>
                <w:lang w:val="ro-RO"/>
              </w:rPr>
              <w:t>oras</w:t>
            </w:r>
            <w:proofErr w:type="spellEnd"/>
            <w:r w:rsidRPr="00B12658">
              <w:rPr>
                <w:rFonts w:ascii="Montserrat" w:hAnsi="Montserrat"/>
                <w:color w:val="27344C"/>
                <w:sz w:val="22"/>
                <w:szCs w:val="22"/>
                <w:lang w:val="ro-RO"/>
              </w:rPr>
              <w:t>/</w:t>
            </w:r>
            <w:r w:rsidR="00862338"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comuna_nr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1F10598B" w14:textId="31C7B6F7" w:rsidR="00862338" w:rsidRDefault="00862338" w:rsidP="00862338">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w:t>
            </w:r>
            <w:r>
              <w:rPr>
                <w:rFonts w:ascii="Montserrat" w:hAnsi="Montserrat"/>
                <w:color w:val="27344C"/>
                <w:sz w:val="22"/>
                <w:szCs w:val="22"/>
                <w:lang w:val="ro-RO"/>
              </w:rPr>
              <w:t>J_</w:t>
            </w:r>
            <w:r w:rsidRPr="00B12658">
              <w:rPr>
                <w:rFonts w:ascii="Montserrat" w:hAnsi="Montserrat"/>
                <w:color w:val="27344C"/>
                <w:sz w:val="22"/>
                <w:szCs w:val="22"/>
                <w:lang w:val="ro-RO"/>
              </w:rPr>
              <w:t>denumire</w:t>
            </w:r>
            <w:proofErr w:type="spellEnd"/>
            <w:r w:rsidRPr="00B12658">
              <w:rPr>
                <w:rFonts w:ascii="Montserrat" w:hAnsi="Montserrat"/>
                <w:color w:val="27344C"/>
                <w:sz w:val="22"/>
                <w:szCs w:val="22"/>
                <w:lang w:val="ro-RO"/>
              </w:rPr>
              <w:t xml:space="preserve"> </w:t>
            </w:r>
            <w:proofErr w:type="spellStart"/>
            <w:r>
              <w:rPr>
                <w:rFonts w:ascii="Montserrat" w:hAnsi="Montserrat"/>
                <w:color w:val="27344C"/>
                <w:sz w:val="22"/>
                <w:szCs w:val="22"/>
                <w:lang w:val="ro-RO"/>
              </w:rPr>
              <w:t>judet</w:t>
            </w:r>
            <w:r w:rsidRPr="00B12658">
              <w:rPr>
                <w:rFonts w:ascii="Montserrat" w:hAnsi="Montserrat"/>
                <w:color w:val="27344C"/>
                <w:sz w:val="22"/>
                <w:szCs w:val="22"/>
                <w:lang w:val="ro-RO"/>
              </w:rPr>
              <w:t>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64461769" w14:textId="77777777" w:rsidR="00862338" w:rsidRPr="00B12658" w:rsidRDefault="00862338" w:rsidP="001F22C0">
            <w:pPr>
              <w:spacing w:before="120" w:after="120"/>
              <w:rPr>
                <w:rFonts w:ascii="Montserrat" w:hAnsi="Montserrat"/>
                <w:color w:val="27344C"/>
                <w:sz w:val="22"/>
                <w:szCs w:val="22"/>
                <w:lang w:val="ro-RO"/>
              </w:rPr>
            </w:pPr>
          </w:p>
          <w:p w14:paraId="5456C934" w14:textId="3733028E" w:rsidR="001F22C0" w:rsidRPr="00B12658"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AG </w:t>
            </w:r>
            <w:proofErr w:type="spellStart"/>
            <w:r w:rsidRPr="00B12658">
              <w:rPr>
                <w:rFonts w:ascii="Montserrat" w:hAnsi="Montserrat"/>
                <w:color w:val="27344C"/>
                <w:sz w:val="22"/>
                <w:szCs w:val="22"/>
                <w:lang w:val="ro-RO"/>
              </w:rPr>
              <w:t>ADITP_nr</w:t>
            </w:r>
            <w:proofErr w:type="spellEnd"/>
            <w:r w:rsidRPr="00B12658">
              <w:rPr>
                <w:rFonts w:ascii="Montserrat" w:hAnsi="Montserrat"/>
                <w:color w:val="27344C"/>
                <w:sz w:val="22"/>
                <w:szCs w:val="22"/>
                <w:lang w:val="ro-RO"/>
              </w:rPr>
              <w:t>/an</w:t>
            </w:r>
          </w:p>
        </w:tc>
      </w:tr>
      <w:tr w:rsidR="001F22C0" w:rsidRPr="00B12658" w14:paraId="3C474F75" w14:textId="77777777" w:rsidTr="0026208B">
        <w:tc>
          <w:tcPr>
            <w:tcW w:w="1512" w:type="dxa"/>
            <w:shd w:val="clear" w:color="auto" w:fill="E6EFF3"/>
            <w:vAlign w:val="center"/>
          </w:tcPr>
          <w:p w14:paraId="4757B0C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iCs/>
                <w:color w:val="27344C"/>
                <w:sz w:val="22"/>
                <w:szCs w:val="22"/>
              </w:rPr>
              <w:t xml:space="preserve">Acordul </w:t>
            </w:r>
            <w:r w:rsidRPr="00B12658">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Acord operator </w:t>
            </w:r>
            <w:proofErr w:type="spellStart"/>
            <w:r w:rsidRPr="00B12658">
              <w:rPr>
                <w:rFonts w:ascii="Montserrat" w:hAnsi="Montserrat"/>
                <w:color w:val="27344C"/>
                <w:sz w:val="22"/>
                <w:szCs w:val="22"/>
                <w:lang w:val="ro-RO"/>
              </w:rPr>
              <w:t>TP_denumire_nr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tc>
      </w:tr>
      <w:tr w:rsidR="001F22C0" w:rsidRPr="00B12658" w14:paraId="7628A064" w14:textId="77777777" w:rsidTr="0026208B">
        <w:tc>
          <w:tcPr>
            <w:tcW w:w="1512" w:type="dxa"/>
            <w:vMerge w:val="restart"/>
            <w:shd w:val="clear" w:color="auto" w:fill="E6EFF3"/>
            <w:vAlign w:val="center"/>
          </w:tcPr>
          <w:p w14:paraId="3C615EF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Documentele privind dreptul</w:t>
            </w:r>
            <w:r w:rsidRPr="00B12658">
              <w:rPr>
                <w:rFonts w:ascii="Montserrat" w:eastAsiaTheme="minorHAnsi" w:hAnsi="Montserrat" w:cstheme="minorBidi"/>
                <w:color w:val="27344C"/>
                <w:sz w:val="22"/>
                <w:szCs w:val="22"/>
                <w:lang w:val="ro-RO"/>
              </w:rPr>
              <w:t xml:space="preserve"> </w:t>
            </w:r>
            <w:r w:rsidRPr="00B12658">
              <w:rPr>
                <w:rFonts w:ascii="Montserrat" w:eastAsiaTheme="minorHAnsi" w:hAnsi="Montserrat" w:cstheme="minorBidi"/>
                <w:color w:val="27344C"/>
                <w:sz w:val="22"/>
                <w:szCs w:val="22"/>
              </w:rPr>
              <w:t>asupra i</w:t>
            </w:r>
            <w:r w:rsidRPr="00B12658">
              <w:rPr>
                <w:rFonts w:ascii="Montserrat" w:eastAsiaTheme="minorHAnsi" w:hAnsi="Montserrat" w:cstheme="minorBidi"/>
                <w:color w:val="27344C"/>
                <w:sz w:val="22"/>
                <w:szCs w:val="22"/>
                <w:lang w:val="ro-RO"/>
              </w:rPr>
              <w:t>mobilului -</w:t>
            </w:r>
            <w:r w:rsidRPr="00B12658">
              <w:rPr>
                <w:rFonts w:ascii="Montserrat" w:eastAsiaTheme="minorHAnsi" w:hAnsi="Montserrat" w:cstheme="minorBidi"/>
                <w:color w:val="27344C"/>
                <w:sz w:val="22"/>
                <w:szCs w:val="22"/>
              </w:rPr>
              <w:t xml:space="preserve"> teren și/sau construcții</w:t>
            </w:r>
            <w:r w:rsidRPr="00B12658">
              <w:rPr>
                <w:rFonts w:ascii="Montserrat" w:eastAsiaTheme="minorHAnsi" w:hAnsi="Montserrat" w:cstheme="minorBidi"/>
                <w:color w:val="27344C"/>
                <w:sz w:val="22"/>
                <w:szCs w:val="22"/>
                <w:lang w:val="ro-RO"/>
              </w:rPr>
              <w:t xml:space="preserve"> - </w:t>
            </w:r>
            <w:r w:rsidRPr="00B12658">
              <w:rPr>
                <w:rFonts w:ascii="Montserrat" w:hAnsi="Montserrat"/>
                <w:iCs/>
                <w:color w:val="27344C"/>
                <w:sz w:val="22"/>
                <w:szCs w:val="22"/>
              </w:rPr>
              <w:t>care face</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41BA0929" w14:textId="77777777" w:rsidTr="0026208B">
        <w:tc>
          <w:tcPr>
            <w:tcW w:w="1512" w:type="dxa"/>
            <w:vMerge/>
            <w:shd w:val="clear" w:color="auto" w:fill="E6EFF3"/>
            <w:vAlign w:val="center"/>
          </w:tcPr>
          <w:p w14:paraId="0F9E0CA6"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tc>
      </w:tr>
      <w:tr w:rsidR="001F22C0" w:rsidRPr="00B12658" w14:paraId="4E1C594C" w14:textId="77777777" w:rsidTr="0026208B">
        <w:tc>
          <w:tcPr>
            <w:tcW w:w="1512" w:type="dxa"/>
            <w:vMerge/>
            <w:shd w:val="clear" w:color="auto" w:fill="E6EFF3"/>
            <w:vAlign w:val="center"/>
          </w:tcPr>
          <w:p w14:paraId="18FE47C8"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Incheiere</w:t>
            </w:r>
            <w:proofErr w:type="spellEnd"/>
            <w:r w:rsidRPr="00B12658">
              <w:rPr>
                <w:rFonts w:ascii="Montserrat" w:hAnsi="Montserrat"/>
                <w:color w:val="27344C"/>
                <w:sz w:val="22"/>
                <w:szCs w:val="22"/>
                <w:lang w:val="ro-RO"/>
              </w:rPr>
              <w:t xml:space="preserve"> nr.</w:t>
            </w:r>
          </w:p>
        </w:tc>
      </w:tr>
      <w:tr w:rsidR="001F22C0" w:rsidRPr="00B12658" w14:paraId="33A2110C" w14:textId="77777777" w:rsidTr="0026208B">
        <w:tc>
          <w:tcPr>
            <w:tcW w:w="1512" w:type="dxa"/>
            <w:vMerge/>
            <w:shd w:val="clear" w:color="auto" w:fill="E6EFF3"/>
            <w:vAlign w:val="center"/>
          </w:tcPr>
          <w:p w14:paraId="309A8CFB"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 xml:space="preserve">Plan de </w:t>
            </w:r>
            <w:r w:rsidRPr="00B12658">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Plan </w:t>
            </w:r>
            <w:proofErr w:type="spellStart"/>
            <w:r w:rsidRPr="00B12658">
              <w:rPr>
                <w:rFonts w:ascii="Montserrat" w:hAnsi="Montserrat"/>
                <w:color w:val="27344C"/>
                <w:sz w:val="22"/>
                <w:szCs w:val="22"/>
                <w:lang w:val="ro-RO"/>
              </w:rPr>
              <w:t>amplasament_nr</w:t>
            </w:r>
            <w:proofErr w:type="spellEnd"/>
            <w:r w:rsidRPr="00B12658">
              <w:rPr>
                <w:rFonts w:ascii="Montserrat" w:hAnsi="Montserrat"/>
                <w:color w:val="27344C"/>
                <w:sz w:val="22"/>
                <w:szCs w:val="22"/>
                <w:lang w:val="ro-RO"/>
              </w:rPr>
              <w:t>. carte funciară</w:t>
            </w:r>
          </w:p>
        </w:tc>
      </w:tr>
      <w:tr w:rsidR="001F22C0" w:rsidRPr="00B12658" w14:paraId="46DA3E66" w14:textId="77777777" w:rsidTr="0026208B">
        <w:tc>
          <w:tcPr>
            <w:tcW w:w="1512" w:type="dxa"/>
            <w:vMerge/>
            <w:shd w:val="clear" w:color="auto" w:fill="E6EFF3"/>
            <w:vAlign w:val="center"/>
          </w:tcPr>
          <w:p w14:paraId="6B74B9A5"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B12658" w:rsidRDefault="001F22C0" w:rsidP="001F22C0">
            <w:pPr>
              <w:spacing w:before="120" w:after="120"/>
              <w:jc w:val="both"/>
              <w:rPr>
                <w:rFonts w:ascii="Montserrat" w:hAnsi="Montserrat" w:cs="Arial"/>
                <w:color w:val="27344C"/>
                <w:sz w:val="22"/>
                <w:szCs w:val="22"/>
                <w:lang w:val="ro-RO"/>
              </w:rPr>
            </w:pPr>
            <w:r w:rsidRPr="00B12658">
              <w:rPr>
                <w:rFonts w:ascii="Montserrat" w:hAnsi="Montserrat" w:cs="Arial"/>
                <w:color w:val="27344C"/>
                <w:sz w:val="22"/>
                <w:szCs w:val="22"/>
                <w:lang w:val="ro-RO"/>
              </w:rPr>
              <w:t>D</w:t>
            </w:r>
            <w:r w:rsidRPr="00B12658">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Document administrare nr...._nr. carte funciară</w:t>
            </w:r>
          </w:p>
        </w:tc>
      </w:tr>
      <w:tr w:rsidR="001F22C0" w:rsidRPr="00B12658" w14:paraId="73F2DDFA" w14:textId="77777777" w:rsidTr="0026208B">
        <w:tc>
          <w:tcPr>
            <w:tcW w:w="1512" w:type="dxa"/>
            <w:shd w:val="clear" w:color="auto" w:fill="E6EFF3"/>
            <w:vAlign w:val="center"/>
          </w:tcPr>
          <w:p w14:paraId="1A1C15F1" w14:textId="339B3E1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B12658"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B12658">
              <w:rPr>
                <w:rFonts w:ascii="Montserrat" w:hAnsi="Montserrat"/>
                <w:iCs/>
                <w:color w:val="27344C"/>
                <w:sz w:val="22"/>
                <w:szCs w:val="22"/>
              </w:rPr>
              <w:t>Documente privind dreptul asupra bunurilor mobile și imobile, care face/fac obiectul investiției</w:t>
            </w:r>
            <w:r w:rsidRPr="00B12658">
              <w:rPr>
                <w:rFonts w:ascii="Montserrat" w:hAnsi="Montserrat"/>
                <w:iCs/>
                <w:color w:val="27344C"/>
                <w:sz w:val="22"/>
                <w:szCs w:val="22"/>
                <w:lang w:val="ro-RO"/>
              </w:rPr>
              <w:t xml:space="preserve">: </w:t>
            </w:r>
            <w:r w:rsidRPr="00B12658">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B12658"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74150440" w14:textId="1BF6EB91"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406C5C0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2570D046" w14:textId="40B9CCB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r w:rsidR="00E95042" w:rsidRPr="00B12658" w14:paraId="7E97809A" w14:textId="77777777" w:rsidTr="0026208B">
        <w:tc>
          <w:tcPr>
            <w:tcW w:w="1512" w:type="dxa"/>
            <w:shd w:val="clear" w:color="auto" w:fill="E6EFF3"/>
            <w:vAlign w:val="center"/>
          </w:tcPr>
          <w:p w14:paraId="44AE1C37" w14:textId="16A41F00"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Solicitant</w:t>
            </w:r>
          </w:p>
        </w:tc>
        <w:tc>
          <w:tcPr>
            <w:tcW w:w="5004" w:type="dxa"/>
            <w:shd w:val="clear" w:color="auto" w:fill="E6EFF3"/>
            <w:vAlign w:val="center"/>
          </w:tcPr>
          <w:p w14:paraId="667D5041" w14:textId="77758397" w:rsidR="00E95042" w:rsidRPr="00E61AEA" w:rsidRDefault="00E61AEA" w:rsidP="001F22C0">
            <w:pPr>
              <w:pStyle w:val="ListParagraph"/>
              <w:spacing w:before="120" w:after="120"/>
              <w:ind w:left="0"/>
              <w:contextualSpacing w:val="0"/>
              <w:jc w:val="both"/>
              <w:rPr>
                <w:rFonts w:ascii="Montserrat" w:hAnsi="Montserrat"/>
                <w:iCs/>
                <w:color w:val="27344C"/>
                <w:sz w:val="22"/>
                <w:szCs w:val="22"/>
                <w:lang w:val="ro-RO"/>
              </w:rPr>
            </w:pPr>
            <w:r w:rsidRPr="00E61AEA">
              <w:rPr>
                <w:rFonts w:ascii="Montserrat" w:hAnsi="Montserrat" w:cs="Arial"/>
                <w:color w:val="27344C"/>
                <w:sz w:val="22"/>
                <w:szCs w:val="22"/>
                <w:lang w:val="ro-RO"/>
              </w:rPr>
              <w:t>Anexa 27</w:t>
            </w:r>
            <w:r w:rsidRPr="00E61AEA">
              <w:rPr>
                <w:rFonts w:ascii="Montserrat" w:hAnsi="Montserrat" w:cs="Calibri"/>
                <w:color w:val="27344C"/>
                <w:sz w:val="22"/>
                <w:szCs w:val="22"/>
                <w:lang w:val="ro-RO"/>
              </w:rPr>
              <w:t>_</w:t>
            </w:r>
            <w:r w:rsidRPr="00E61AEA">
              <w:rPr>
                <w:rFonts w:ascii="Montserrat" w:hAnsi="Montserrat" w:cs="Calibri"/>
                <w:color w:val="27344C"/>
                <w:sz w:val="22"/>
                <w:szCs w:val="22"/>
              </w:rPr>
              <w:t>Declarația privind beneficiarul/beneficiarii real/i al/ai finanțări</w:t>
            </w:r>
          </w:p>
        </w:tc>
        <w:tc>
          <w:tcPr>
            <w:tcW w:w="3827" w:type="dxa"/>
            <w:shd w:val="clear" w:color="auto" w:fill="E6EFF3"/>
            <w:vAlign w:val="center"/>
          </w:tcPr>
          <w:p w14:paraId="707CCB7D" w14:textId="62F6D238"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Anexa 27_Declaratie beneficiar real</w:t>
            </w:r>
          </w:p>
        </w:tc>
      </w:tr>
    </w:tbl>
    <w:p w14:paraId="23DE9711" w14:textId="77777777" w:rsidR="0026208B" w:rsidRDefault="0026208B" w:rsidP="00B51C64">
      <w:pPr>
        <w:rPr>
          <w:rFonts w:ascii="Montserrat" w:hAnsi="Montserrat"/>
          <w:color w:val="27344C"/>
          <w:sz w:val="22"/>
          <w:szCs w:val="22"/>
        </w:rPr>
      </w:pPr>
    </w:p>
    <w:p w14:paraId="44540B39" w14:textId="72EB027D"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lastRenderedPageBreak/>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reședință de județ;</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reședință de județ;</w:t>
      </w:r>
    </w:p>
    <w:p w14:paraId="05E5B839"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4A4F818B" w14:textId="1053B249"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0C02B40C" w14:textId="22474DCF"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jude</w:t>
      </w:r>
      <w:r w:rsidR="00383455" w:rsidRPr="00BF4BAC">
        <w:rPr>
          <w:rFonts w:ascii="Montserrat" w:hAnsi="Montserrat"/>
          <w:bCs/>
          <w:iCs/>
          <w:color w:val="27344C"/>
          <w:sz w:val="22"/>
          <w:szCs w:val="22"/>
          <w:lang w:val="en-US"/>
        </w:rPr>
        <w:t>ț</w:t>
      </w:r>
      <w:r w:rsidRPr="00BF4BAC">
        <w:rPr>
          <w:rFonts w:ascii="Montserrat" w:hAnsi="Montserrat"/>
          <w:bCs/>
          <w:iCs/>
          <w:color w:val="27344C"/>
          <w:sz w:val="22"/>
          <w:szCs w:val="22"/>
          <w:lang w:val="en-US"/>
        </w:rPr>
        <w:t>ean</w:t>
      </w:r>
      <w:proofErr w:type="spellEnd"/>
      <w:r w:rsidRPr="00BF4BAC">
        <w:rPr>
          <w:rFonts w:ascii="Montserrat" w:hAnsi="Montserrat"/>
          <w:bCs/>
          <w:iCs/>
          <w:color w:val="27344C"/>
          <w:sz w:val="22"/>
          <w:szCs w:val="22"/>
          <w:lang w:val="en-US"/>
        </w:rPr>
        <w:t xml:space="preserve">; </w:t>
      </w:r>
    </w:p>
    <w:p w14:paraId="5EC1F751" w14:textId="1A9C5EC6"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comună</w:t>
      </w:r>
      <w:proofErr w:type="spellEnd"/>
      <w:r w:rsidRPr="00BF4BAC">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8BE1EE2"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Pr="00BF4BAC">
        <w:rPr>
          <w:rFonts w:ascii="Montserrat" w:hAnsi="Montserrat" w:cs="Courier New"/>
          <w:color w:val="27344C"/>
          <w:sz w:val="22"/>
          <w:szCs w:val="22"/>
          <w:lang w:val="ro-RO"/>
        </w:rPr>
        <w:t xml:space="preserve">prezentelor apeluri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În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r w:rsidR="004F7116" w:rsidRPr="00E24859">
        <w:rPr>
          <w:rFonts w:ascii="Montserrat" w:hAnsi="Montserrat" w:cs="Courier New"/>
          <w:color w:val="27344C"/>
          <w:sz w:val="22"/>
          <w:szCs w:val="22"/>
          <w:lang w:val="en-GB"/>
        </w:rPr>
        <w:t xml:space="preserve">aferente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încheiat, anterior depunerii cererii de finanțare, în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informațiile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454AA860" w14:textId="17A16140" w:rsidR="00076498" w:rsidRPr="00E24859" w:rsidRDefault="00076498" w:rsidP="00E24859">
      <w:pPr>
        <w:spacing w:before="120" w:after="120"/>
        <w:jc w:val="both"/>
        <w:rPr>
          <w:rFonts w:ascii="Montserrat" w:hAnsi="Montserrat" w:cs="Courier New"/>
          <w:color w:val="27344C"/>
          <w:sz w:val="22"/>
          <w:szCs w:val="22"/>
          <w:lang w:val="en-GB"/>
        </w:rPr>
      </w:pP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privind proiectele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și/sau complementare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77777777" w:rsidR="00CD21DA" w:rsidRPr="00AB3B8B"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proiectele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proiectele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în cadrul cererii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respectiv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proiectele complementare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24859"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proiectele pentru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finanțare,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află în procesul de evaluare, selecție, contractare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emisă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În</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și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și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Proiectele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în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în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fost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finanțare.</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F27B567" w14:textId="4D2AE7E4" w:rsidR="003927DD" w:rsidRDefault="003927DD" w:rsidP="00E24859">
      <w:pPr>
        <w:spacing w:before="120" w:after="120"/>
        <w:jc w:val="both"/>
        <w:rPr>
          <w:rFonts w:ascii="Montserrat" w:hAnsi="Montserrat" w:cs="Courier New"/>
          <w:color w:val="27344C"/>
          <w:sz w:val="22"/>
          <w:szCs w:val="22"/>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16B05DCA"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070ADCC3" w14:textId="77777777" w:rsidR="00F37D8D" w:rsidRDefault="00F37D8D" w:rsidP="00180843">
      <w:pPr>
        <w:spacing w:before="120" w:after="120"/>
        <w:jc w:val="both"/>
        <w:rPr>
          <w:rFonts w:ascii="Montserrat" w:hAnsi="Montserrat"/>
          <w:bCs/>
          <w:color w:val="27344C"/>
          <w:sz w:val="22"/>
          <w:szCs w:val="22"/>
          <w:lang w:val="ro-RO"/>
        </w:rPr>
      </w:pP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77DEA096"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32C3A57C" w14:textId="77777777" w:rsidR="00F37D8D" w:rsidRDefault="00F37D8D" w:rsidP="00180843">
      <w:pPr>
        <w:spacing w:before="120" w:after="120"/>
        <w:jc w:val="both"/>
        <w:rPr>
          <w:rFonts w:ascii="Montserrat" w:hAnsi="Montserrat" w:cs="Courier New"/>
          <w:color w:val="27344C"/>
          <w:sz w:val="22"/>
          <w:szCs w:val="22"/>
          <w:lang w:val="ro-RO"/>
        </w:rPr>
      </w:pP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1C8A11EE">
            <wp:extent cx="6563147" cy="1643974"/>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17537" cy="1657598"/>
                    </a:xfrm>
                    <a:prstGeom prst="rect">
                      <a:avLst/>
                    </a:prstGeom>
                  </pic:spPr>
                </pic:pic>
              </a:graphicData>
            </a:graphic>
          </wp:inline>
        </w:drawing>
      </w:r>
    </w:p>
    <w:p w14:paraId="020EF2E5" w14:textId="46C3D82A" w:rsidR="00180843" w:rsidRDefault="00180843" w:rsidP="00E24859">
      <w:pPr>
        <w:spacing w:before="120" w:after="120"/>
        <w:jc w:val="both"/>
        <w:rPr>
          <w:rFonts w:ascii="Montserrat" w:hAnsi="Montserrat" w:cs="Courier New"/>
          <w:color w:val="27344C"/>
          <w:sz w:val="22"/>
          <w:szCs w:val="22"/>
        </w:rPr>
      </w:pPr>
    </w:p>
    <w:p w14:paraId="6248AD5B" w14:textId="192F5DB1" w:rsidR="00F37D8D" w:rsidRDefault="00F37D8D" w:rsidP="00E24859">
      <w:pPr>
        <w:spacing w:before="120" w:after="120"/>
        <w:jc w:val="both"/>
        <w:rPr>
          <w:rFonts w:ascii="Montserrat" w:hAnsi="Montserrat" w:cs="Courier New"/>
          <w:color w:val="27344C"/>
          <w:sz w:val="22"/>
          <w:szCs w:val="22"/>
        </w:rPr>
      </w:pPr>
    </w:p>
    <w:p w14:paraId="492A1CC7" w14:textId="6F9ED116" w:rsidR="00F37D8D" w:rsidRDefault="00F37D8D" w:rsidP="00E24859">
      <w:pPr>
        <w:spacing w:before="120" w:after="120"/>
        <w:jc w:val="both"/>
        <w:rPr>
          <w:rFonts w:ascii="Montserrat" w:hAnsi="Montserrat" w:cs="Courier New"/>
          <w:color w:val="27344C"/>
          <w:sz w:val="22"/>
          <w:szCs w:val="22"/>
        </w:rPr>
      </w:pPr>
    </w:p>
    <w:p w14:paraId="3AC82E2E" w14:textId="77777777" w:rsidR="00F37D8D" w:rsidRPr="00E24859" w:rsidRDefault="00F37D8D"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5DCD1165" w14:textId="23229135" w:rsidR="00DB49E0"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p w14:paraId="00295BC6" w14:textId="77777777" w:rsidR="00F37D8D" w:rsidRPr="00E24859" w:rsidRDefault="00F37D8D" w:rsidP="00E24859">
      <w:pPr>
        <w:spacing w:before="120" w:after="120"/>
        <w:jc w:val="both"/>
        <w:rPr>
          <w:rFonts w:ascii="Montserrat" w:hAnsi="Montserrat" w:cs="Courier New"/>
          <w:color w:val="27344C"/>
          <w:sz w:val="22"/>
          <w:szCs w:val="22"/>
        </w:rPr>
      </w:pPr>
    </w:p>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5C7D3146" w:rsidR="004B4E34" w:rsidRPr="00A523A4"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Se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A523A4"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04AE5CA5" w:rsidR="00CA688C" w:rsidRPr="00CD21DA"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p>
    <w:p w14:paraId="12D76EE2" w14:textId="26EF667D" w:rsidR="003927DD"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comună.</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3C466EE6" w14:textId="0BB76DCE" w:rsidR="00CD21DA" w:rsidRPr="00CD21DA"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3D5C43F7" w14:textId="766F2E11" w:rsidR="008A5BAF" w:rsidRDefault="008A5BAF"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39BB8E38"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Pentru proiectele care propun investiții în transportul public, inclusiv sisteme de transport inteligente, sisteme e-ticketing, etc. care deservesc transportul public, solicitantul va preciza în care din următoarele situații se încadrează:</w:t>
      </w:r>
    </w:p>
    <w:p w14:paraId="6B4BD036"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567F8799"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7581ECA5"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publicat în Jurnalul Oficial al Uniunii Europene anunțul de intenție privind procedura de atribuire a contractului de delegare a gestiunii serviciului de transport public local/zonal în baza Regulamentului (CE) nr. 1370/2007;</w:t>
      </w:r>
    </w:p>
    <w:p w14:paraId="14605DA5"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4FF54567"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va realiza demersurile necesare pentru a încheia un contract de servicii publice în baza Regulamentului (CE) nr. 1370/2007 sau pentru a da în administrare serviciul de transport public în termen de maxim un an de la semnarea contractului de finanțare, dar înainte de transferarea bunurilor ce fac obiectul proiectului către operatorul de transport.</w:t>
      </w:r>
    </w:p>
    <w:p w14:paraId="0F745EAE"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w:t>
      </w:r>
      <w:r w:rsidRPr="00D7414D">
        <w:rPr>
          <w:rFonts w:ascii="Montserrat" w:hAnsi="Montserrat"/>
          <w:bCs/>
          <w:color w:val="27344C"/>
          <w:sz w:val="22"/>
          <w:szCs w:val="22"/>
          <w:lang w:val="ro-RO"/>
        </w:rPr>
        <w:t xml:space="preserve">situația în care solicitantul de finanțare se încadrează la litera b) sau c), se angajează să </w:t>
      </w:r>
      <w:r w:rsidRPr="00D7414D">
        <w:rPr>
          <w:rFonts w:ascii="Montserrat" w:hAnsi="Montserrat"/>
          <w:bCs/>
          <w:color w:val="27344C"/>
          <w:sz w:val="22"/>
          <w:szCs w:val="22"/>
        </w:rPr>
        <w:t>realizeze demersurile necesare pentru a încheia şi prezenta un contract de delegare a gestiunii serviciului de transport public de călători/hotărâre de dare în administrare a furnizării/prestării serviciului de transport public de călători, după caz, aliniat/ă la prevederile Regulamentului (CE) nr. 1370/2007, în termen de maximum 1 an de la data semnării contractului de finanţare, dar înainte de transferarea bunurilor ce fac obiectul proiectului către operatorul de transport.</w:t>
      </w:r>
    </w:p>
    <w:p w14:paraId="7E610004" w14:textId="77777777" w:rsidR="00C618EC"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situația </w:t>
      </w:r>
      <w:r w:rsidRPr="00D7414D">
        <w:rPr>
          <w:rFonts w:ascii="Montserrat" w:hAnsi="Montserrat"/>
          <w:bCs/>
          <w:color w:val="27344C"/>
          <w:sz w:val="22"/>
          <w:szCs w:val="22"/>
          <w:lang w:val="ro-RO"/>
        </w:rPr>
        <w:t xml:space="preserve">în care solicitantul de finanțare se încadrează la litera a) sau b), va indica tipul, numărul și data documentelor relevante, care urmează a fi încărcate </w:t>
      </w:r>
      <w:r>
        <w:rPr>
          <w:rFonts w:ascii="Montserrat" w:hAnsi="Montserrat"/>
          <w:bCs/>
          <w:color w:val="27344C"/>
          <w:sz w:val="22"/>
          <w:szCs w:val="22"/>
          <w:lang w:val="ro-RO"/>
        </w:rPr>
        <w:t>la depunerea cererii de finanțare/</w:t>
      </w:r>
      <w:r w:rsidRPr="00D7414D">
        <w:rPr>
          <w:rFonts w:ascii="Montserrat" w:hAnsi="Montserrat"/>
          <w:bCs/>
          <w:color w:val="27344C"/>
          <w:sz w:val="22"/>
          <w:szCs w:val="22"/>
          <w:lang w:val="ro-RO"/>
        </w:rPr>
        <w:t>în etapa de contractare, conform prevederilor GSF: Contractul de delegare a gestiunii serviciului de transport public local/zonal de călători sau Hotărârea de dare în administrare a gestiunii serviciului de transport public local/zonal de călători sau Anunțul de intenție privind procedura de atribuire a contractului de delegare a gestiunii serviciului de transport public local/zonal de călători, publicat în Jurnalul Oficial al Uniunii Europene (JOUE), inclusiv dovada publicării.</w:t>
      </w:r>
    </w:p>
    <w:p w14:paraId="22473FC2" w14:textId="77777777" w:rsidR="00D87E43" w:rsidRDefault="00D87E43"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RSO2.8</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261E3C89"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24859">
              <w:rPr>
                <w:rFonts w:ascii="Montserrat" w:eastAsia="SimSun" w:hAnsi="Montserrat" w:cs="Arial"/>
                <w:color w:val="27344C"/>
                <w:sz w:val="22"/>
                <w:szCs w:val="22"/>
              </w:rPr>
              <w:t>tratată în Planul de Mobilitate Urbană Durabilă</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4684818C" w:rsidR="00630048" w:rsidRDefault="0063107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   </w:t>
      </w:r>
      <w:r w:rsidR="00862338">
        <w:rPr>
          <w:rFonts w:ascii="Montserrat" w:hAnsi="Montserrat" w:cs="Courier New"/>
          <w:noProof/>
          <w:color w:val="27344C"/>
          <w:sz w:val="22"/>
          <w:szCs w:val="22"/>
        </w:rPr>
        <w:drawing>
          <wp:inline distT="0" distB="0" distL="0" distR="0" wp14:anchorId="3D4030BC" wp14:editId="33B51F74">
            <wp:extent cx="3054485" cy="315192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49319" cy="3249781"/>
                    </a:xfrm>
                    <a:prstGeom prst="rect">
                      <a:avLst/>
                    </a:prstGeom>
                  </pic:spPr>
                </pic:pic>
              </a:graphicData>
            </a:graphic>
          </wp:inline>
        </w:drawing>
      </w:r>
    </w:p>
    <w:p w14:paraId="646AA868" w14:textId="6ACB81BC" w:rsidR="00F37D8D" w:rsidRDefault="00F37D8D" w:rsidP="00E24859">
      <w:pPr>
        <w:spacing w:before="120" w:after="120"/>
        <w:jc w:val="both"/>
        <w:rPr>
          <w:rFonts w:ascii="Montserrat" w:hAnsi="Montserrat" w:cs="Courier New"/>
          <w:color w:val="27344C"/>
          <w:sz w:val="22"/>
          <w:szCs w:val="22"/>
          <w:lang w:val="ro-RO"/>
        </w:rPr>
      </w:pPr>
    </w:p>
    <w:p w14:paraId="1C3CEEFA" w14:textId="77777777" w:rsidR="00F37D8D" w:rsidRPr="00CB5133" w:rsidRDefault="00F37D8D" w:rsidP="00E24859">
      <w:pPr>
        <w:spacing w:before="120" w:after="120"/>
        <w:jc w:val="both"/>
        <w:rPr>
          <w:rFonts w:ascii="Montserrat" w:hAnsi="Montserrat" w:cs="Courier New"/>
          <w:color w:val="27344C"/>
          <w:sz w:val="22"/>
          <w:szCs w:val="22"/>
        </w:rPr>
      </w:pP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3F72DE8C"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4.1 Mobilitate urbană sustenabilă.</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3DE6387C" w14:textId="68A8B307" w:rsidR="00B01B37" w:rsidRPr="00E24859"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w:t>
      </w:r>
      <w:proofErr w:type="spellStart"/>
      <w:r w:rsidRPr="00E70141">
        <w:rPr>
          <w:rFonts w:ascii="Montserrat" w:hAnsi="Montserrat"/>
          <w:bCs/>
          <w:color w:val="27344C"/>
          <w:sz w:val="22"/>
          <w:szCs w:val="22"/>
          <w:lang w:val="ro-RO"/>
        </w:rPr>
        <w:t>relaţionează</w:t>
      </w:r>
      <w:proofErr w:type="spellEnd"/>
      <w:r w:rsidRPr="00E70141">
        <w:rPr>
          <w:rFonts w:ascii="Montserrat" w:hAnsi="Montserrat"/>
          <w:bCs/>
          <w:color w:val="27344C"/>
          <w:sz w:val="22"/>
          <w:szCs w:val="22"/>
          <w:lang w:val="ro-RO"/>
        </w:rPr>
        <w:t>/se încadrează/răspunde unei strategii naţionale în domeniu;</w:t>
      </w:r>
    </w:p>
    <w:p w14:paraId="3AAD93B3" w14:textId="7FE9E002"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se corelează cu alte proiecte </w:t>
      </w:r>
      <w:proofErr w:type="spellStart"/>
      <w:r w:rsidRPr="00E70141">
        <w:rPr>
          <w:rFonts w:ascii="Montserrat" w:hAnsi="Montserrat"/>
          <w:bCs/>
          <w:color w:val="27344C"/>
          <w:sz w:val="22"/>
          <w:szCs w:val="22"/>
          <w:lang w:val="ro-RO"/>
        </w:rPr>
        <w:t>finanţate</w:t>
      </w:r>
      <w:proofErr w:type="spellEnd"/>
      <w:r w:rsidRPr="00E70141">
        <w:rPr>
          <w:rFonts w:ascii="Montserrat" w:hAnsi="Montserrat"/>
          <w:bCs/>
          <w:color w:val="27344C"/>
          <w:sz w:val="22"/>
          <w:szCs w:val="22"/>
          <w:lang w:val="ro-RO"/>
        </w:rPr>
        <w:t xml:space="preserve"> din fonduri publice/private în regiune/</w:t>
      </w:r>
      <w:proofErr w:type="spellStart"/>
      <w:r w:rsidRPr="00E70141">
        <w:rPr>
          <w:rFonts w:ascii="Montserrat" w:hAnsi="Montserrat"/>
          <w:bCs/>
          <w:color w:val="27344C"/>
          <w:sz w:val="22"/>
          <w:szCs w:val="22"/>
          <w:lang w:val="ro-RO"/>
        </w:rPr>
        <w:t>judeţ</w:t>
      </w:r>
      <w:proofErr w:type="spellEnd"/>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129171BD"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5560E3" w:rsidRPr="00A523A4">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A523A4">
        <w:rPr>
          <w:rFonts w:ascii="Montserrat" w:hAnsi="Montserrat"/>
          <w:bCs/>
          <w:color w:val="27344C"/>
          <w:sz w:val="22"/>
          <w:szCs w:val="22"/>
          <w:lang w:val="ro-RO"/>
        </w:rPr>
        <w:t>.;</w:t>
      </w:r>
    </w:p>
    <w:p w14:paraId="59FC2D70" w14:textId="569273D2"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24409D1B" w14:textId="54440490"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numărul proiectelor integrate </w:t>
      </w:r>
      <w:r w:rsidR="005437EF" w:rsidRPr="00DE0018">
        <w:rPr>
          <w:rFonts w:ascii="Montserrat" w:hAnsi="Montserrat"/>
          <w:bCs/>
          <w:color w:val="27344C"/>
          <w:sz w:val="22"/>
          <w:szCs w:val="22"/>
          <w:lang w:val="ro-RO"/>
        </w:rPr>
        <w:t xml:space="preserve">din SIDU, </w:t>
      </w:r>
      <w:r w:rsidRPr="00DE0018">
        <w:rPr>
          <w:rFonts w:ascii="Montserrat" w:hAnsi="Montserrat"/>
          <w:bCs/>
          <w:color w:val="27344C"/>
          <w:sz w:val="22"/>
          <w:szCs w:val="22"/>
          <w:lang w:val="ro-RO"/>
        </w:rPr>
        <w:t xml:space="preserve">propuse a fi finanțate </w:t>
      </w:r>
      <w:r w:rsidR="005437EF" w:rsidRPr="00DE0018">
        <w:rPr>
          <w:rFonts w:ascii="Montserrat" w:hAnsi="Montserrat"/>
          <w:bCs/>
          <w:color w:val="27344C"/>
          <w:sz w:val="22"/>
          <w:szCs w:val="22"/>
          <w:lang w:val="ro-RO"/>
        </w:rPr>
        <w:t>prin OP 2, OP 4 și/sau OP 5 din PR Vest 2021-2027, pentru apelurile de proiecte competitive</w:t>
      </w:r>
      <w:r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4B5182F" w14:textId="4411CA7C" w:rsidR="00CE50A6"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7991BDED" w14:textId="77777777" w:rsidR="00B01B37" w:rsidRPr="00E24859" w:rsidRDefault="00B01B37" w:rsidP="00E24859">
      <w:pPr>
        <w:spacing w:before="120" w:after="120"/>
        <w:jc w:val="both"/>
        <w:rPr>
          <w:rFonts w:ascii="Montserrat" w:hAnsi="Montserrat" w:cs="Courier New"/>
          <w:color w:val="27344C"/>
          <w:sz w:val="22"/>
          <w:szCs w:val="22"/>
        </w:rPr>
      </w:pP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116F035C"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24859"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 </w:t>
      </w:r>
    </w:p>
    <w:p w14:paraId="036FD72A" w14:textId="16ABA0AD" w:rsidR="00B43ED7" w:rsidRPr="00D12CAC" w:rsidRDefault="00B43ED7" w:rsidP="00D12CAC">
      <w:pPr>
        <w:spacing w:before="120" w:after="120"/>
        <w:jc w:val="both"/>
        <w:rPr>
          <w:rFonts w:ascii="Montserrat" w:hAnsi="Montserrat" w:cstheme="minorBidi"/>
          <w:color w:val="27344C"/>
          <w:sz w:val="22"/>
          <w:szCs w:val="22"/>
          <w:lang w:val="ro-RO"/>
        </w:rPr>
      </w:pPr>
      <w:r w:rsidRPr="00D12CAC">
        <w:rPr>
          <w:rFonts w:ascii="Montserrat" w:hAnsi="Montserrat" w:cs="Courier New"/>
          <w:b/>
          <w:bCs/>
          <w:color w:val="27344C"/>
          <w:sz w:val="22"/>
          <w:szCs w:val="22"/>
          <w:lang w:val="ro-RO"/>
        </w:rPr>
        <w:t xml:space="preserve"> </w:t>
      </w:r>
    </w:p>
    <w:p w14:paraId="67B5FE0C" w14:textId="62BD5B1A" w:rsidR="00BA3B99"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D12CAC" w:rsidRPr="00AB3B8B">
        <w:rPr>
          <w:rFonts w:ascii="Montserrat" w:hAnsi="Montserrat"/>
          <w:noProof/>
          <w:color w:val="FF0000"/>
          <w:sz w:val="22"/>
          <w:szCs w:val="22"/>
          <w:lang w:val="ro-RO"/>
        </w:rPr>
        <w:drawing>
          <wp:inline distT="0" distB="0" distL="0" distR="0" wp14:anchorId="155CF121" wp14:editId="77DB3382">
            <wp:extent cx="2830749" cy="3845051"/>
            <wp:effectExtent l="0" t="0" r="190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2982871" cy="4051680"/>
                    </a:xfrm>
                    <a:prstGeom prst="rect">
                      <a:avLst/>
                    </a:prstGeom>
                  </pic:spPr>
                </pic:pic>
              </a:graphicData>
            </a:graphic>
          </wp:inline>
        </w:drawing>
      </w:r>
    </w:p>
    <w:p w14:paraId="06305707" w14:textId="63BF773C" w:rsidR="00B43ED7" w:rsidRPr="00E24859" w:rsidRDefault="00B43ED7" w:rsidP="00E24859">
      <w:pPr>
        <w:spacing w:before="120" w:after="120"/>
        <w:jc w:val="both"/>
        <w:rPr>
          <w:rFonts w:ascii="Montserrat" w:hAnsi="Montserrat" w:cs="Courier New"/>
          <w:color w:val="27344C"/>
          <w:sz w:val="22"/>
          <w:szCs w:val="22"/>
        </w:rPr>
      </w:pP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şi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şi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şi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şi mijloace de comunicare, inclusiv la tehnologiile şi sistemele informatice şi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şi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şi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lastRenderedPageBreak/>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2F6B38D7" wp14:editId="137A3637">
            <wp:extent cx="3337203" cy="1809344"/>
            <wp:effectExtent l="0" t="0" r="317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3379263" cy="1832148"/>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7D35B123">
            <wp:extent cx="3210128" cy="1679730"/>
            <wp:effectExtent l="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3265758" cy="1708839"/>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61269B04"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4733A0DB"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527E8F28" w:rsidR="00EB2016" w:rsidRDefault="00EB2016" w:rsidP="00E24859">
      <w:pPr>
        <w:spacing w:before="120" w:after="120"/>
        <w:jc w:val="both"/>
        <w:rPr>
          <w:rFonts w:ascii="Montserrat" w:hAnsi="Montserrat" w:cs="Courier New"/>
          <w:color w:val="27344C"/>
          <w:sz w:val="22"/>
          <w:szCs w:val="22"/>
        </w:rPr>
      </w:pPr>
    </w:p>
    <w:p w14:paraId="5C46CDB1" w14:textId="77777777" w:rsidR="00F37D8D" w:rsidRPr="00E24859" w:rsidRDefault="00F37D8D"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31EB8B1B" w:rsidR="000F4234"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34445FB4" w14:textId="10263445" w:rsidR="00E95042" w:rsidRPr="00D83829" w:rsidRDefault="00E95042" w:rsidP="00E24859">
      <w:pPr>
        <w:spacing w:before="120" w:after="120"/>
        <w:jc w:val="both"/>
        <w:rPr>
          <w:rFonts w:ascii="Montserrat" w:hAnsi="Montserrat" w:cs="Courier New"/>
          <w:b/>
          <w:bCs/>
          <w:color w:val="27344C"/>
          <w:sz w:val="22"/>
          <w:szCs w:val="22"/>
        </w:rPr>
      </w:pPr>
      <w:r w:rsidRPr="00D83829">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w:t>
      </w:r>
      <w:r w:rsidR="00D80081">
        <w:rPr>
          <w:rFonts w:ascii="Montserrat" w:hAnsi="Montserrat" w:cs="Courier New"/>
          <w:color w:val="27344C"/>
          <w:sz w:val="22"/>
          <w:szCs w:val="22"/>
          <w:lang w:val="ro-RO"/>
        </w:rPr>
        <w:t>,</w:t>
      </w:r>
      <w:r w:rsidRPr="00D83829">
        <w:rPr>
          <w:rFonts w:ascii="Montserrat" w:hAnsi="Montserrat" w:cs="Courier New"/>
          <w:color w:val="27344C"/>
          <w:sz w:val="22"/>
          <w:szCs w:val="22"/>
          <w:lang w:val="ro-RO"/>
        </w:rPr>
        <w:t xml:space="preserve"> conform </w:t>
      </w:r>
      <w:r w:rsidR="00D80081">
        <w:rPr>
          <w:rFonts w:ascii="Montserrat" w:hAnsi="Montserrat" w:cs="Courier New"/>
          <w:color w:val="27344C"/>
          <w:sz w:val="22"/>
          <w:szCs w:val="22"/>
          <w:lang w:val="ro-RO"/>
        </w:rPr>
        <w:t>precizărilor GSF,</w:t>
      </w:r>
      <w:r w:rsidRPr="00D83829">
        <w:rPr>
          <w:rFonts w:ascii="Montserrat" w:hAnsi="Montserrat" w:cs="Courier New"/>
          <w:color w:val="27344C"/>
          <w:sz w:val="22"/>
          <w:szCs w:val="22"/>
          <w:lang w:val="ro-RO"/>
        </w:rPr>
        <w:t>  până la momentul depunerii cererii de finanțare.</w:t>
      </w:r>
    </w:p>
    <w:p w14:paraId="093D8CE6" w14:textId="673026DB" w:rsidR="00630048"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3D4F7FD8" w14:textId="77777777" w:rsidR="00B01B37" w:rsidRPr="00E24859" w:rsidRDefault="00B01B37" w:rsidP="00E24859">
      <w:pPr>
        <w:spacing w:before="120" w:after="120"/>
        <w:jc w:val="both"/>
        <w:rPr>
          <w:rFonts w:ascii="Montserrat" w:hAnsi="Montserrat" w:cs="Courier New"/>
          <w:color w:val="27344C"/>
          <w:sz w:val="22"/>
          <w:szCs w:val="22"/>
        </w:rPr>
      </w:pP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 xml:space="preserve">/sistemelor/echipamentelor, respectiv ale activelor corporale și necorporale care vor fi </w:t>
      </w:r>
      <w:proofErr w:type="spellStart"/>
      <w:r w:rsidRPr="00274C78">
        <w:rPr>
          <w:rFonts w:ascii="Montserrat" w:hAnsi="Montserrat" w:cs="Courier New"/>
          <w:color w:val="27344C"/>
          <w:sz w:val="22"/>
          <w:szCs w:val="22"/>
          <w:lang w:val="ro-RO"/>
        </w:rPr>
        <w:t>achiziţionate</w:t>
      </w:r>
      <w:proofErr w:type="spellEnd"/>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lastRenderedPageBreak/>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7CE94A29" w14:textId="7F19F230"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RCO </w:t>
      </w:r>
      <w:r w:rsidR="00B37EA0" w:rsidRPr="00274C78">
        <w:rPr>
          <w:rFonts w:ascii="Montserrat" w:hAnsi="Montserrat"/>
          <w:bCs/>
          <w:color w:val="27344C"/>
          <w:sz w:val="22"/>
          <w:szCs w:val="22"/>
          <w:lang w:val="ro-RO"/>
        </w:rPr>
        <w:t>55</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Lungimea liniilor noi de tramvai</w:t>
      </w:r>
    </w:p>
    <w:p w14:paraId="216D20F6" w14:textId="34614F4F"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RCO56 - Lungimea liniilor de tramvai reconstruite sau modernizate</w:t>
      </w:r>
    </w:p>
    <w:p w14:paraId="142C60B2" w14:textId="317A8DA3"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RCO57 - Capacitatea materialului rulant ecologic pentru transportul public colectiv</w:t>
      </w:r>
    </w:p>
    <w:p w14:paraId="45986AB3" w14:textId="1AF1B618"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RCO58 - Piste ciclabile care beneficiază de sprijin</w:t>
      </w:r>
    </w:p>
    <w:p w14:paraId="45E367A6" w14:textId="7AC00254"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RCO59 - Infrastructuri pentru combustibili alternativi (puncte de realimentare/</w:t>
      </w:r>
      <w:r w:rsidR="00274C78">
        <w:rPr>
          <w:rFonts w:ascii="Montserrat" w:hAnsi="Montserrat"/>
          <w:bCs/>
          <w:color w:val="27344C"/>
          <w:sz w:val="22"/>
          <w:szCs w:val="22"/>
          <w:lang w:val="ro-RO"/>
        </w:rPr>
        <w:t xml:space="preserve"> </w:t>
      </w:r>
      <w:r w:rsidRPr="00274C78">
        <w:rPr>
          <w:rFonts w:ascii="Montserrat" w:hAnsi="Montserrat"/>
          <w:bCs/>
          <w:color w:val="27344C"/>
          <w:sz w:val="22"/>
          <w:szCs w:val="22"/>
          <w:lang w:val="ro-RO"/>
        </w:rPr>
        <w:t>reîncărcare)</w:t>
      </w:r>
    </w:p>
    <w:p w14:paraId="4918D62D" w14:textId="78A780BE"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40129CE2" w14:textId="731E4AB3"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lastRenderedPageBreak/>
        <w:t xml:space="preserve">Se completează cu valoarea țintă a indicatorului. </w:t>
      </w:r>
    </w:p>
    <w:p w14:paraId="6553C338" w14:textId="19EAA522" w:rsidR="00BA3937" w:rsidRPr="00E24859" w:rsidRDefault="002E5D1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rPr>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189BF869"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850AD" w:rsidRPr="00E24859">
        <w:rPr>
          <w:rFonts w:ascii="Montserrat" w:hAnsi="Montserrat" w:cs="Courier New"/>
          <w:color w:val="27344C"/>
          <w:sz w:val="22"/>
          <w:szCs w:val="22"/>
          <w:lang w:val="ro-RO"/>
        </w:rPr>
        <w:t>indicatori</w:t>
      </w:r>
      <w:r w:rsidR="00E954D1" w:rsidRPr="00E24859">
        <w:rPr>
          <w:rFonts w:ascii="Montserrat" w:hAnsi="Montserrat" w:cs="Courier New"/>
          <w:color w:val="27344C"/>
          <w:sz w:val="22"/>
          <w:szCs w:val="22"/>
          <w:lang w:val="ro-RO"/>
        </w:rPr>
        <w:t>i</w:t>
      </w:r>
      <w:r w:rsidR="00E850AD" w:rsidRPr="00E24859">
        <w:rPr>
          <w:rFonts w:ascii="Montserrat" w:hAnsi="Montserrat" w:cs="Courier New"/>
          <w:color w:val="27344C"/>
          <w:sz w:val="22"/>
          <w:szCs w:val="22"/>
          <w:lang w:val="ro-RO"/>
        </w:rPr>
        <w:t xml:space="preserve"> af</w:t>
      </w:r>
      <w:r w:rsidR="00E954D1" w:rsidRPr="00E24859">
        <w:rPr>
          <w:rFonts w:ascii="Montserrat" w:hAnsi="Montserrat" w:cs="Courier New"/>
          <w:color w:val="27344C"/>
          <w:sz w:val="22"/>
          <w:szCs w:val="22"/>
          <w:lang w:val="ro-RO"/>
        </w:rPr>
        <w:t xml:space="preserve">erenți, în funcție de </w:t>
      </w:r>
      <w:r w:rsidR="00116654" w:rsidRPr="00E24859">
        <w:rPr>
          <w:rFonts w:ascii="Montserrat" w:hAnsi="Montserrat" w:cs="Courier New"/>
          <w:color w:val="27344C"/>
          <w:sz w:val="22"/>
          <w:szCs w:val="22"/>
          <w:lang w:val="ro-RO"/>
        </w:rPr>
        <w:t>s</w:t>
      </w:r>
      <w:r w:rsidR="00E954D1" w:rsidRPr="00E24859">
        <w:rPr>
          <w:rFonts w:ascii="Montserrat" w:hAnsi="Montserrat" w:cs="Courier New"/>
          <w:color w:val="27344C"/>
          <w:sz w:val="22"/>
          <w:szCs w:val="22"/>
          <w:lang w:val="ro-RO"/>
        </w:rPr>
        <w:t>pecificul proiectului</w:t>
      </w:r>
      <w:r w:rsidRPr="00E24859">
        <w:rPr>
          <w:rFonts w:ascii="Montserrat" w:hAnsi="Montserrat" w:cs="Courier New"/>
          <w:color w:val="27344C"/>
          <w:sz w:val="22"/>
          <w:szCs w:val="22"/>
        </w:rPr>
        <w:t xml:space="preserve">: </w:t>
      </w:r>
    </w:p>
    <w:p w14:paraId="1C7ECB0A" w14:textId="33C166EB"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w:t>
      </w:r>
      <w:r w:rsidR="00B37EA0" w:rsidRPr="00274C78">
        <w:rPr>
          <w:rFonts w:ascii="Montserrat" w:hAnsi="Montserrat"/>
          <w:bCs/>
          <w:color w:val="27344C"/>
          <w:sz w:val="22"/>
          <w:szCs w:val="22"/>
          <w:lang w:val="ro-RO"/>
        </w:rPr>
        <w:t>62</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transporturilor publice noi sau modernizate</w:t>
      </w:r>
    </w:p>
    <w:p w14:paraId="59751A20" w14:textId="02D2279D"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w:t>
      </w:r>
      <w:r w:rsidR="00B37EA0" w:rsidRPr="00274C78">
        <w:rPr>
          <w:rFonts w:ascii="Montserrat" w:hAnsi="Montserrat"/>
          <w:bCs/>
          <w:color w:val="27344C"/>
          <w:sz w:val="22"/>
          <w:szCs w:val="22"/>
          <w:lang w:val="ro-RO"/>
        </w:rPr>
        <w:t>CR63</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liniilor de tramvai noi sau modernizate</w:t>
      </w:r>
    </w:p>
    <w:p w14:paraId="0A5A6121" w14:textId="5F61A19D" w:rsidR="00BA3937"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RCR64 - Număr anual de utilizatori ai pistelor ciclabile.</w:t>
      </w:r>
    </w:p>
    <w:p w14:paraId="6ACCD896" w14:textId="4E71CD2D" w:rsidR="00E850AD" w:rsidRPr="00E24859"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indicator </w:t>
      </w:r>
      <w:r w:rsidR="00DA0F57" w:rsidRPr="00E24859">
        <w:rPr>
          <w:rFonts w:ascii="Montserrat" w:hAnsi="Montserrat" w:cs="Courier New"/>
          <w:color w:val="27344C"/>
          <w:sz w:val="22"/>
          <w:szCs w:val="22"/>
          <w:lang w:val="ro-RO"/>
        </w:rPr>
        <w:t>se vor detalia următoarele</w:t>
      </w:r>
      <w:r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0A6CD116" w14:textId="080EC417" w:rsidR="00116654" w:rsidRPr="00274C78"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366C1E40" w14:textId="77777777" w:rsidR="00862338" w:rsidRPr="00E24859" w:rsidRDefault="00862338"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12B4DF93" w14:textId="5E87178F" w:rsidR="00BA3937" w:rsidRPr="00E24859"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Indicatorii specifici în cadrul apelu</w:t>
      </w:r>
      <w:proofErr w:type="spellStart"/>
      <w:r w:rsidR="00FE67CF" w:rsidRPr="00E24859">
        <w:rPr>
          <w:rFonts w:ascii="Montserrat" w:hAnsi="Montserrat" w:cs="Arial"/>
          <w:color w:val="27344C"/>
          <w:sz w:val="22"/>
          <w:szCs w:val="22"/>
          <w:lang w:val="ro-RO"/>
        </w:rPr>
        <w:t>rilor</w:t>
      </w:r>
      <w:proofErr w:type="spellEnd"/>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aferente IR 4.1</w:t>
      </w:r>
      <w:r w:rsidRPr="00E24859">
        <w:rPr>
          <w:rFonts w:ascii="Montserrat" w:eastAsiaTheme="majorEastAsia" w:hAnsi="Montserrat" w:cs="Times New Roman (Headings CS)"/>
          <w:caps/>
          <w:color w:val="27344C"/>
          <w:sz w:val="22"/>
          <w:szCs w:val="22"/>
          <w:lang w:val="en-US"/>
        </w:rPr>
        <w:t xml:space="preserve"> </w:t>
      </w:r>
      <w:proofErr w:type="spellStart"/>
      <w:r w:rsidR="004C7387">
        <w:rPr>
          <w:rFonts w:ascii="Montserrat" w:eastAsiaTheme="majorEastAsia" w:hAnsi="Montserrat" w:cs="Times New Roman (Headings CS)"/>
          <w:caps/>
          <w:color w:val="27344C"/>
          <w:sz w:val="22"/>
          <w:szCs w:val="22"/>
          <w:lang w:val="en-US"/>
        </w:rPr>
        <w:t>M</w:t>
      </w:r>
      <w:r w:rsidR="004C7387">
        <w:rPr>
          <w:rFonts w:ascii="Montserrat" w:eastAsiaTheme="majorEastAsia" w:hAnsi="Montserrat" w:cs="Times New Roman (Headings CS)"/>
          <w:color w:val="27344C"/>
          <w:sz w:val="22"/>
          <w:szCs w:val="22"/>
          <w:lang w:val="en-US"/>
        </w:rPr>
        <w:t>obilitate</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urbană</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sustenabilă</w:t>
      </w:r>
      <w:proofErr w:type="spellEnd"/>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294C32" w:rsidRPr="00DA663F" w14:paraId="046BDBEA" w14:textId="77777777" w:rsidTr="0059564B">
        <w:trPr>
          <w:trHeight w:val="659"/>
        </w:trPr>
        <w:tc>
          <w:tcPr>
            <w:tcW w:w="926" w:type="dxa"/>
            <w:shd w:val="clear" w:color="auto" w:fill="27344C"/>
            <w:vAlign w:val="center"/>
          </w:tcPr>
          <w:p w14:paraId="78773807"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Nr.crt.</w:t>
            </w:r>
          </w:p>
        </w:tc>
        <w:tc>
          <w:tcPr>
            <w:tcW w:w="6045" w:type="dxa"/>
            <w:shd w:val="clear" w:color="auto" w:fill="27344C"/>
            <w:vAlign w:val="center"/>
          </w:tcPr>
          <w:p w14:paraId="10AD59BC"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Indicator specific</w:t>
            </w:r>
          </w:p>
        </w:tc>
        <w:tc>
          <w:tcPr>
            <w:tcW w:w="2758" w:type="dxa"/>
            <w:shd w:val="clear" w:color="auto" w:fill="27344C"/>
            <w:vAlign w:val="center"/>
          </w:tcPr>
          <w:p w14:paraId="65583811"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Unitate de măsură</w:t>
            </w:r>
          </w:p>
        </w:tc>
      </w:tr>
      <w:tr w:rsidR="00294C32" w:rsidRPr="00DA663F" w14:paraId="0CEDB832" w14:textId="77777777" w:rsidTr="0026208B">
        <w:trPr>
          <w:trHeight w:val="659"/>
        </w:trPr>
        <w:tc>
          <w:tcPr>
            <w:tcW w:w="926" w:type="dxa"/>
            <w:shd w:val="clear" w:color="auto" w:fill="E6EFF3"/>
            <w:vAlign w:val="center"/>
          </w:tcPr>
          <w:p w14:paraId="38E05D86"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DA663F" w:rsidRDefault="00294C32" w:rsidP="0059564B">
            <w:pPr>
              <w:rPr>
                <w:rFonts w:ascii="Montserrat" w:hAnsi="Montserrat" w:cs="Calibri"/>
                <w:b/>
                <w:bCs/>
                <w:color w:val="27344C"/>
                <w:sz w:val="22"/>
                <w:szCs w:val="22"/>
              </w:rPr>
            </w:pPr>
            <w:r w:rsidRPr="00DA663F">
              <w:rPr>
                <w:rFonts w:ascii="Montserrat" w:hAnsi="Montserrat" w:cs="Arial"/>
                <w:color w:val="27344C"/>
                <w:sz w:val="22"/>
                <w:szCs w:val="22"/>
              </w:rPr>
              <w:t>Tramvaie</w:t>
            </w:r>
          </w:p>
        </w:tc>
        <w:tc>
          <w:tcPr>
            <w:tcW w:w="2758" w:type="dxa"/>
            <w:shd w:val="clear" w:color="auto" w:fill="E6EFF3"/>
            <w:vAlign w:val="center"/>
          </w:tcPr>
          <w:p w14:paraId="09F81296"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24ECE47" w14:textId="77777777" w:rsidTr="0026208B">
        <w:trPr>
          <w:trHeight w:val="659"/>
        </w:trPr>
        <w:tc>
          <w:tcPr>
            <w:tcW w:w="926" w:type="dxa"/>
            <w:shd w:val="clear" w:color="auto" w:fill="E6EFF3"/>
            <w:vAlign w:val="center"/>
          </w:tcPr>
          <w:p w14:paraId="16C016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Troleibuze</w:t>
            </w:r>
          </w:p>
        </w:tc>
        <w:tc>
          <w:tcPr>
            <w:tcW w:w="2758" w:type="dxa"/>
            <w:shd w:val="clear" w:color="auto" w:fill="E6EFF3"/>
            <w:vAlign w:val="center"/>
          </w:tcPr>
          <w:p w14:paraId="19D8840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8A7CE33" w14:textId="77777777" w:rsidTr="0026208B">
        <w:trPr>
          <w:trHeight w:val="659"/>
        </w:trPr>
        <w:tc>
          <w:tcPr>
            <w:tcW w:w="926" w:type="dxa"/>
            <w:shd w:val="clear" w:color="auto" w:fill="E6EFF3"/>
            <w:vAlign w:val="center"/>
          </w:tcPr>
          <w:p w14:paraId="444C2E5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Autobuze ,,zero emisii”</w:t>
            </w:r>
          </w:p>
          <w:p w14:paraId="5A64D38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370624" w14:textId="77777777" w:rsidTr="0026208B">
        <w:trPr>
          <w:trHeight w:val="659"/>
        </w:trPr>
        <w:tc>
          <w:tcPr>
            <w:tcW w:w="926" w:type="dxa"/>
            <w:shd w:val="clear" w:color="auto" w:fill="E6EFF3"/>
            <w:vAlign w:val="center"/>
          </w:tcPr>
          <w:p w14:paraId="489E329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km</w:t>
            </w:r>
          </w:p>
        </w:tc>
      </w:tr>
      <w:tr w:rsidR="00294C32" w:rsidRPr="00DA663F" w14:paraId="389D0568" w14:textId="77777777" w:rsidTr="0026208B">
        <w:trPr>
          <w:trHeight w:val="659"/>
        </w:trPr>
        <w:tc>
          <w:tcPr>
            <w:tcW w:w="926" w:type="dxa"/>
            <w:shd w:val="clear" w:color="auto" w:fill="E6EFF3"/>
            <w:vAlign w:val="center"/>
          </w:tcPr>
          <w:p w14:paraId="7AF355C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5584EB17" w14:textId="77777777" w:rsidTr="0026208B">
        <w:trPr>
          <w:trHeight w:val="659"/>
        </w:trPr>
        <w:tc>
          <w:tcPr>
            <w:tcW w:w="926" w:type="dxa"/>
            <w:shd w:val="clear" w:color="auto" w:fill="E6EFF3"/>
            <w:vAlign w:val="center"/>
          </w:tcPr>
          <w:p w14:paraId="7AE53C6C"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98E3DA5" w14:textId="77777777" w:rsidTr="0026208B">
        <w:trPr>
          <w:trHeight w:val="659"/>
        </w:trPr>
        <w:tc>
          <w:tcPr>
            <w:tcW w:w="926" w:type="dxa"/>
            <w:shd w:val="clear" w:color="auto" w:fill="E6EFF3"/>
            <w:vAlign w:val="center"/>
          </w:tcPr>
          <w:p w14:paraId="673BC09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8CDB963" w14:textId="77777777" w:rsidTr="0026208B">
        <w:trPr>
          <w:trHeight w:val="659"/>
        </w:trPr>
        <w:tc>
          <w:tcPr>
            <w:tcW w:w="926" w:type="dxa"/>
            <w:shd w:val="clear" w:color="auto" w:fill="E6EFF3"/>
            <w:vAlign w:val="center"/>
          </w:tcPr>
          <w:p w14:paraId="00DFABE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Biciclete</w:t>
            </w:r>
          </w:p>
        </w:tc>
        <w:tc>
          <w:tcPr>
            <w:tcW w:w="2758" w:type="dxa"/>
            <w:shd w:val="clear" w:color="auto" w:fill="E6EFF3"/>
            <w:vAlign w:val="center"/>
          </w:tcPr>
          <w:p w14:paraId="09345C8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D135450" w14:textId="77777777" w:rsidTr="0026208B">
        <w:trPr>
          <w:trHeight w:val="659"/>
        </w:trPr>
        <w:tc>
          <w:tcPr>
            <w:tcW w:w="926" w:type="dxa"/>
            <w:shd w:val="clear" w:color="auto" w:fill="E6EFF3"/>
            <w:vAlign w:val="center"/>
          </w:tcPr>
          <w:p w14:paraId="474DD81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bike-sharing</w:t>
            </w:r>
          </w:p>
        </w:tc>
        <w:tc>
          <w:tcPr>
            <w:tcW w:w="2758" w:type="dxa"/>
            <w:shd w:val="clear" w:color="auto" w:fill="E6EFF3"/>
            <w:vAlign w:val="center"/>
          </w:tcPr>
          <w:p w14:paraId="0BFABC37" w14:textId="77777777" w:rsidR="00294C32" w:rsidRPr="00DA663F" w:rsidRDefault="00294C32" w:rsidP="0059564B">
            <w:pPr>
              <w:jc w:val="center"/>
              <w:rPr>
                <w:rFonts w:ascii="Montserrat" w:hAnsi="Montserrat" w:cs="Calibri"/>
                <w:color w:val="27344C"/>
                <w:sz w:val="22"/>
                <w:szCs w:val="22"/>
                <w:vertAlign w:val="superscript"/>
              </w:rPr>
            </w:pPr>
            <w:r w:rsidRPr="00DA663F">
              <w:rPr>
                <w:rFonts w:ascii="Montserrat" w:hAnsi="Montserrat" w:cs="Calibri"/>
                <w:color w:val="27344C"/>
                <w:sz w:val="22"/>
                <w:szCs w:val="22"/>
              </w:rPr>
              <w:t>număr</w:t>
            </w:r>
          </w:p>
        </w:tc>
      </w:tr>
      <w:tr w:rsidR="00294C32" w:rsidRPr="00DA663F" w14:paraId="718425D5" w14:textId="77777777" w:rsidTr="0026208B">
        <w:trPr>
          <w:trHeight w:val="659"/>
        </w:trPr>
        <w:tc>
          <w:tcPr>
            <w:tcW w:w="926" w:type="dxa"/>
            <w:shd w:val="clear" w:color="auto" w:fill="E6EFF3"/>
            <w:vAlign w:val="center"/>
          </w:tcPr>
          <w:p w14:paraId="59963BBB"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18FDA2A9" w14:textId="77777777" w:rsidTr="0026208B">
        <w:trPr>
          <w:trHeight w:val="659"/>
        </w:trPr>
        <w:tc>
          <w:tcPr>
            <w:tcW w:w="926" w:type="dxa"/>
            <w:shd w:val="clear" w:color="auto" w:fill="E6EFF3"/>
            <w:vAlign w:val="center"/>
          </w:tcPr>
          <w:p w14:paraId="75AC5CA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733C87D3" w14:textId="77777777" w:rsidTr="0026208B">
        <w:trPr>
          <w:trHeight w:val="659"/>
        </w:trPr>
        <w:tc>
          <w:tcPr>
            <w:tcW w:w="926" w:type="dxa"/>
            <w:shd w:val="clear" w:color="auto" w:fill="E6EFF3"/>
            <w:vAlign w:val="center"/>
          </w:tcPr>
          <w:p w14:paraId="5555F879"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9B9EB34" w14:textId="77777777" w:rsidTr="0026208B">
        <w:trPr>
          <w:trHeight w:val="659"/>
        </w:trPr>
        <w:tc>
          <w:tcPr>
            <w:tcW w:w="926" w:type="dxa"/>
            <w:shd w:val="clear" w:color="auto" w:fill="E6EFF3"/>
            <w:vAlign w:val="center"/>
          </w:tcPr>
          <w:p w14:paraId="74339EF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675A1C" w14:textId="77777777" w:rsidTr="0026208B">
        <w:trPr>
          <w:trHeight w:val="659"/>
        </w:trPr>
        <w:tc>
          <w:tcPr>
            <w:tcW w:w="926" w:type="dxa"/>
            <w:shd w:val="clear" w:color="auto" w:fill="E6EFF3"/>
            <w:vAlign w:val="center"/>
          </w:tcPr>
          <w:p w14:paraId="2C810528"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m.l.</w:t>
            </w:r>
          </w:p>
        </w:tc>
      </w:tr>
      <w:tr w:rsidR="00294C32" w:rsidRPr="00DA663F" w14:paraId="33560649" w14:textId="77777777" w:rsidTr="0026208B">
        <w:trPr>
          <w:trHeight w:val="659"/>
        </w:trPr>
        <w:tc>
          <w:tcPr>
            <w:tcW w:w="926" w:type="dxa"/>
            <w:shd w:val="clear" w:color="auto" w:fill="E6EFF3"/>
            <w:vAlign w:val="center"/>
          </w:tcPr>
          <w:p w14:paraId="38F893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72EFA79B" w14:textId="77777777" w:rsidTr="0026208B">
        <w:trPr>
          <w:trHeight w:val="659"/>
        </w:trPr>
        <w:tc>
          <w:tcPr>
            <w:tcW w:w="926" w:type="dxa"/>
            <w:shd w:val="clear" w:color="auto" w:fill="E6EFF3"/>
            <w:vAlign w:val="center"/>
          </w:tcPr>
          <w:p w14:paraId="063BF344"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469F4BF1" w14:textId="77777777" w:rsidTr="0026208B">
        <w:trPr>
          <w:trHeight w:val="659"/>
        </w:trPr>
        <w:tc>
          <w:tcPr>
            <w:tcW w:w="926" w:type="dxa"/>
            <w:shd w:val="clear" w:color="auto" w:fill="E6EFF3"/>
            <w:vAlign w:val="center"/>
          </w:tcPr>
          <w:p w14:paraId="6EFDE0B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0AA73623" w14:textId="77777777" w:rsidTr="0026208B">
        <w:trPr>
          <w:trHeight w:val="659"/>
        </w:trPr>
        <w:tc>
          <w:tcPr>
            <w:tcW w:w="926" w:type="dxa"/>
            <w:shd w:val="clear" w:color="auto" w:fill="E6EFF3"/>
            <w:vAlign w:val="center"/>
          </w:tcPr>
          <w:p w14:paraId="6831461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77777777" w:rsidR="00294C32" w:rsidRPr="00DA663F" w:rsidRDefault="00294C32" w:rsidP="0059564B">
            <w:pPr>
              <w:jc w:val="center"/>
              <w:rPr>
                <w:rFonts w:ascii="Montserrat" w:hAnsi="Montserrat" w:cs="Arial"/>
                <w:color w:val="27344C"/>
                <w:sz w:val="22"/>
                <w:szCs w:val="22"/>
              </w:rPr>
            </w:pPr>
            <w:r w:rsidRPr="00DA663F">
              <w:rPr>
                <w:rFonts w:ascii="Montserrat" w:hAnsi="Montserrat" w:cs="Calibri"/>
                <w:color w:val="27344C"/>
                <w:sz w:val="22"/>
                <w:szCs w:val="22"/>
              </w:rPr>
              <w:t>număr</w:t>
            </w:r>
          </w:p>
        </w:tc>
      </w:tr>
      <w:tr w:rsidR="00294C32" w:rsidRPr="00DA663F" w14:paraId="6536F9DD" w14:textId="77777777" w:rsidTr="0026208B">
        <w:trPr>
          <w:trHeight w:val="659"/>
        </w:trPr>
        <w:tc>
          <w:tcPr>
            <w:tcW w:w="926" w:type="dxa"/>
            <w:shd w:val="clear" w:color="auto" w:fill="E6EFF3"/>
            <w:vAlign w:val="center"/>
          </w:tcPr>
          <w:p w14:paraId="4BD49DF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m.l.</w:t>
            </w:r>
          </w:p>
        </w:tc>
      </w:tr>
    </w:tbl>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714BA4" w:rsidRDefault="00714BA4" w:rsidP="004C7387">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2DE8449B" w:rsidR="008A5BAF"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429CBE8F" w14:textId="77777777" w:rsidR="00B01B37" w:rsidRPr="00274C78" w:rsidRDefault="00B01B37" w:rsidP="00E24859">
      <w:pPr>
        <w:spacing w:before="120" w:after="120"/>
        <w:jc w:val="both"/>
        <w:rPr>
          <w:rFonts w:ascii="Montserrat" w:hAnsi="Montserrat"/>
          <w:bCs/>
          <w:color w:val="27344C"/>
          <w:sz w:val="22"/>
          <w:szCs w:val="22"/>
        </w:rPr>
      </w:pPr>
    </w:p>
    <w:p w14:paraId="6A7AB4ED" w14:textId="61E3C450"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Resurse umane </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lastRenderedPageBreak/>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52485DA7"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Experiență profesională conform CV și documente suport </w:t>
      </w:r>
      <w:r w:rsidRPr="00E24859">
        <w:rPr>
          <w:rFonts w:ascii="Montserrat" w:hAnsi="Montserrat" w:cs="Calibri"/>
          <w:color w:val="27344C"/>
          <w:sz w:val="22"/>
          <w:szCs w:val="22"/>
          <w:lang w:val="ro-RO" w:eastAsia="ro-RO"/>
        </w:rPr>
        <w:t>– se completează informațiile în corelare cu documentele justificative (CV și documente suport).</w:t>
      </w:r>
    </w:p>
    <w:p w14:paraId="3D3DBA7B" w14:textId="588A0642" w:rsidR="0080102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21EEB4B" w14:textId="6235B458" w:rsidR="002E25E4" w:rsidRPr="002E25E4" w:rsidRDefault="002E25E4" w:rsidP="00E24859">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5"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2AC7F758" w14:textId="1DAC39E0"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2302CBF4" w14:textId="12473C09" w:rsidR="00F265BD" w:rsidRDefault="00F265BD" w:rsidP="00E24859">
      <w:pPr>
        <w:spacing w:before="120" w:after="120"/>
        <w:jc w:val="both"/>
        <w:rPr>
          <w:rFonts w:ascii="Montserrat" w:hAnsi="Montserrat" w:cs="Courier New"/>
          <w:b/>
          <w:bCs/>
          <w:color w:val="27344C"/>
          <w:sz w:val="22"/>
          <w:szCs w:val="22"/>
        </w:rPr>
      </w:pPr>
    </w:p>
    <w:p w14:paraId="51D6CEB4" w14:textId="77777777" w:rsidR="00B01B37" w:rsidRPr="00E24859" w:rsidRDefault="00B01B37" w:rsidP="00E24859">
      <w:pPr>
        <w:spacing w:before="120" w:after="120"/>
        <w:jc w:val="both"/>
        <w:rPr>
          <w:rFonts w:ascii="Montserrat" w:hAnsi="Montserrat" w:cs="Courier New"/>
          <w:b/>
          <w:bCs/>
          <w:color w:val="27344C"/>
          <w:sz w:val="22"/>
          <w:szCs w:val="22"/>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927005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304245C2"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w:t>
      </w:r>
      <w:r w:rsidR="00CA028E">
        <w:rPr>
          <w:rFonts w:ascii="Montserrat" w:hAnsi="Montserrat" w:cs="Courier New"/>
          <w:color w:val="27344C"/>
          <w:sz w:val="22"/>
          <w:szCs w:val="22"/>
          <w:lang w:val="ro-RO"/>
        </w:rPr>
        <w:t xml:space="preserve">o </w:t>
      </w:r>
      <w:r w:rsidRPr="00D87E43">
        <w:rPr>
          <w:rFonts w:ascii="Montserrat" w:hAnsi="Montserrat" w:cs="Courier New"/>
          <w:color w:val="27344C"/>
          <w:sz w:val="22"/>
          <w:szCs w:val="22"/>
          <w:lang w:val="ro-RO"/>
        </w:rPr>
        <w:t>denumire</w:t>
      </w:r>
      <w:r w:rsidR="00CA028E">
        <w:rPr>
          <w:rFonts w:ascii="Montserrat" w:hAnsi="Montserrat" w:cs="Courier New"/>
          <w:color w:val="27344C"/>
          <w:sz w:val="22"/>
          <w:szCs w:val="22"/>
          <w:lang w:val="ro-RO"/>
        </w:rPr>
        <w:t xml:space="preserve"> succintă, sugestivă a</w:t>
      </w:r>
      <w:r w:rsidRPr="00D87E43">
        <w:rPr>
          <w:rFonts w:ascii="Montserrat" w:hAnsi="Montserrat" w:cs="Courier New"/>
          <w:color w:val="27344C"/>
          <w:sz w:val="22"/>
          <w:szCs w:val="22"/>
          <w:lang w:val="ro-RO"/>
        </w:rPr>
        <w:t xml:space="preserve"> activității. Se vor defini toate activitățile previzionate a fi realizate atât înainte, cât și după semnarea contractului de finanțare.</w:t>
      </w:r>
    </w:p>
    <w:p w14:paraId="67540A6F" w14:textId="797ADDD8"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r w:rsidR="00CA028E">
        <w:rPr>
          <w:rFonts w:ascii="Montserrat" w:hAnsi="Montserrat" w:cs="Courier New"/>
          <w:color w:val="27344C"/>
          <w:sz w:val="22"/>
          <w:szCs w:val="22"/>
          <w:lang w:val="ro-RO"/>
        </w:rPr>
        <w:t>.</w:t>
      </w:r>
    </w:p>
    <w:p w14:paraId="1E2140DC" w14:textId="67B7ECF9" w:rsidR="00131344"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160AF73C" w14:textId="1251E8EA" w:rsidR="00714BA4" w:rsidRPr="00E24859" w:rsidRDefault="00714BA4"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rPr>
        <w:lastRenderedPageBreak/>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p w14:paraId="2983DA3E" w14:textId="77777777" w:rsidR="00C618EC" w:rsidRPr="00E24859" w:rsidRDefault="00C618EC" w:rsidP="00E24859">
      <w:pPr>
        <w:spacing w:before="120" w:after="120"/>
        <w:jc w:val="both"/>
        <w:rPr>
          <w:rFonts w:ascii="Montserrat" w:hAnsi="Montserrat" w:cs="Courier New"/>
          <w:color w:val="27344C"/>
          <w:sz w:val="22"/>
          <w:szCs w:val="22"/>
          <w:lang w:val="ro-RO"/>
        </w:rPr>
      </w:pPr>
    </w:p>
    <w:p w14:paraId="628C0551" w14:textId="77777777" w:rsidR="00C618EC"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5D13FADE" w:rsidR="0005725A" w:rsidRPr="00C618EC" w:rsidRDefault="00A81C0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xml:space="preserve">, pentru indicatorii de realizare. Indicatorii de etapă </w:t>
            </w:r>
            <w:r w:rsidRPr="00AB3B8B">
              <w:rPr>
                <w:rFonts w:ascii="Montserrat" w:hAnsi="Montserrat" w:cs="Courier New"/>
                <w:color w:val="27344C"/>
                <w:sz w:val="22"/>
                <w:szCs w:val="22"/>
                <w:lang w:val="ro-RO"/>
              </w:rPr>
              <w:lastRenderedPageBreak/>
              <w:t>completați în această secțiune se vor afișa în Secțiunea Plan de monitorizare a proiectului!</w:t>
            </w:r>
          </w:p>
        </w:tc>
      </w:tr>
    </w:tbl>
    <w:p w14:paraId="19F93B19" w14:textId="547A6862"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391865">
        <w:rPr>
          <w:rFonts w:ascii="Montserrat" w:hAnsi="Montserrat" w:cs="Courier New"/>
          <w:color w:val="27344C"/>
          <w:sz w:val="22"/>
          <w:szCs w:val="22"/>
          <w:lang w:val="ro-RO"/>
        </w:rPr>
        <w:t>3</w:t>
      </w:r>
      <w:r w:rsidR="00714BA4" w:rsidRPr="00AB3B8B">
        <w:rPr>
          <w:rFonts w:ascii="Montserrat" w:hAnsi="Montserrat" w:cs="Courier New"/>
          <w:color w:val="27344C"/>
          <w:sz w:val="22"/>
          <w:szCs w:val="22"/>
          <w:lang w:val="ro-RO"/>
        </w:rPr>
        <w:t>_Plan de monitorizare.</w:t>
      </w:r>
    </w:p>
    <w:p w14:paraId="627D959C" w14:textId="42B1DAD3"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560CA2E4" wp14:editId="77776851">
            <wp:extent cx="2607013" cy="252731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52527" cy="2571440"/>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3C63FB16">
            <wp:extent cx="1964987" cy="2375424"/>
            <wp:effectExtent l="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15801" cy="2436852"/>
                    </a:xfrm>
                    <a:prstGeom prst="rect">
                      <a:avLst/>
                    </a:prstGeom>
                  </pic:spPr>
                </pic:pic>
              </a:graphicData>
            </a:graphic>
          </wp:inline>
        </w:drawing>
      </w:r>
    </w:p>
    <w:p w14:paraId="0F9FF555" w14:textId="77777777" w:rsidR="001D79F1" w:rsidRPr="00E24859"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3B5C3F6E" w:rsidR="001D79F1" w:rsidRPr="00E24859" w:rsidRDefault="001D79F1" w:rsidP="00E24859">
      <w:pPr>
        <w:spacing w:before="120" w:after="120"/>
        <w:jc w:val="both"/>
        <w:rPr>
          <w:rFonts w:ascii="Montserrat" w:hAnsi="Montserrat" w:cs="Courier New"/>
          <w:noProof/>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0FA41D35" w14:textId="3AE9ED47"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7777777"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proiectului/Studiul de oportunitate;</w:t>
      </w:r>
    </w:p>
    <w:p w14:paraId="4702CDE3" w14:textId="1FDE3579" w:rsidR="00294C32" w:rsidRPr="00294C32"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lastRenderedPageBreak/>
        <w:t>Pentru cheltuielile aferente serviciilor/activele corporale/activele necorporale, respectiv capitolele/liniile din Devizul general aferente acestora se va defalca cheltuiala eligibilă și/sau neeligibilă la nivel de denumire și preț unitar</w:t>
      </w:r>
      <w:r w:rsidR="00AD2988" w:rsidRPr="00AD2988">
        <w:rPr>
          <w:rFonts w:ascii="Montserrat" w:hAnsi="Montserrat"/>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537B2A58"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 xml:space="preserve">aferente IR </w:t>
            </w:r>
            <w:r w:rsidR="00831668">
              <w:rPr>
                <w:rFonts w:ascii="Montserrat" w:hAnsi="Montserrat" w:cs="Courier New"/>
                <w:color w:val="27344C"/>
                <w:sz w:val="22"/>
                <w:szCs w:val="22"/>
                <w:lang w:val="ro-RO"/>
              </w:rPr>
              <w:t>4</w:t>
            </w:r>
            <w:r w:rsidRPr="00AB3B8B">
              <w:rPr>
                <w:rFonts w:ascii="Montserrat" w:hAnsi="Montserrat" w:cs="Courier New"/>
                <w:color w:val="27344C"/>
                <w:sz w:val="22"/>
                <w:szCs w:val="22"/>
                <w:lang w:val="ro-RO"/>
              </w:rPr>
              <w:t xml:space="preserve">.1. </w:t>
            </w:r>
            <w:r w:rsidR="00831668" w:rsidRPr="00E24859">
              <w:rPr>
                <w:rFonts w:ascii="Montserrat" w:hAnsi="Montserrat" w:cs="Arial"/>
                <w:color w:val="27344C"/>
                <w:sz w:val="22"/>
                <w:szCs w:val="22"/>
                <w:lang w:val="ro-RO"/>
              </w:rPr>
              <w:t>Mobilitate urbană sustenabilă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0E84421F"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se selectează RSO</w:t>
      </w:r>
      <w:r w:rsidR="006451DB" w:rsidRPr="00E24859">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6451DB" w:rsidRPr="00E24859">
        <w:rPr>
          <w:rFonts w:ascii="Montserrat" w:hAnsi="Montserrat" w:cs="Courier New"/>
          <w:color w:val="27344C"/>
          <w:sz w:val="22"/>
          <w:szCs w:val="22"/>
          <w:lang w:val="ro-RO"/>
        </w:rPr>
        <w:t>8</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78A626F"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p>
    <w:p w14:paraId="02EEFE0A"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w:t>
      </w:r>
      <w:r w:rsidRPr="00E24859">
        <w:rPr>
          <w:rFonts w:ascii="Montserrat" w:hAnsi="Montserrat" w:cs="Courier New"/>
          <w:color w:val="27344C"/>
          <w:sz w:val="22"/>
          <w:szCs w:val="22"/>
          <w:lang w:val="ro-RO"/>
        </w:rPr>
        <w:t>: se completează o scurtă descriere a necesității efectuării cheltuielii</w:t>
      </w:r>
    </w:p>
    <w:p w14:paraId="25948493"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regiune</w:t>
      </w:r>
      <w:r w:rsidRPr="00E24859">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5209B2ED"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Pr>
                <w:rFonts w:ascii="Montserrat" w:hAnsi="Montserrat"/>
                <w:b/>
                <w:bCs/>
                <w:iCs/>
                <w:color w:val="27344C"/>
                <w:sz w:val="22"/>
                <w:szCs w:val="22"/>
                <w:lang w:val="ro-RO"/>
              </w:rPr>
              <w:t>2</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38808D10"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Categorie cheltuială</w:t>
      </w:r>
      <w:r w:rsidRPr="00E24859">
        <w:rPr>
          <w:rFonts w:ascii="Montserrat" w:hAnsi="Montserrat" w:cs="Courier New"/>
          <w:color w:val="27344C"/>
          <w:sz w:val="22"/>
          <w:szCs w:val="22"/>
          <w:lang w:val="ro-RO"/>
        </w:rPr>
        <w:t>: se selectează din nomenclator categoria de cheltuială</w:t>
      </w:r>
      <w:r w:rsidR="001E076E">
        <w:rPr>
          <w:rFonts w:ascii="Montserrat" w:hAnsi="Montserrat" w:cs="Courier New"/>
          <w:color w:val="27344C"/>
          <w:sz w:val="22"/>
          <w:szCs w:val="22"/>
          <w:lang w:val="ro-RO"/>
        </w:rPr>
        <w:t>,</w:t>
      </w:r>
      <w:r w:rsidR="001E076E" w:rsidRPr="001E076E">
        <w:rPr>
          <w:rFonts w:ascii="Montserrat" w:hAnsi="Montserrat" w:cs="Arial"/>
          <w:color w:val="27344C"/>
          <w:sz w:val="22"/>
          <w:szCs w:val="22"/>
          <w:lang w:val="ro-RO"/>
        </w:rPr>
        <w:t xml:space="preserve"> </w:t>
      </w:r>
      <w:r w:rsidR="001E076E" w:rsidRPr="00AB3B8B">
        <w:rPr>
          <w:rFonts w:ascii="Montserrat" w:hAnsi="Montserrat" w:cs="Arial"/>
          <w:color w:val="27344C"/>
          <w:sz w:val="22"/>
          <w:szCs w:val="22"/>
          <w:lang w:val="ro-RO"/>
        </w:rPr>
        <w:t>conform instrucțiunilor din</w:t>
      </w:r>
      <w:r w:rsidR="001E076E" w:rsidRPr="00AB3B8B">
        <w:rPr>
          <w:rFonts w:ascii="Montserrat" w:hAnsi="Montserrat" w:cs="Courier New"/>
          <w:color w:val="00B050"/>
          <w:sz w:val="22"/>
          <w:szCs w:val="22"/>
          <w:lang w:val="ro-RO"/>
        </w:rPr>
        <w:t xml:space="preserve"> </w:t>
      </w:r>
      <w:r w:rsidR="001E076E" w:rsidRPr="00AB3B8B">
        <w:rPr>
          <w:rFonts w:ascii="Montserrat" w:hAnsi="Montserrat" w:cs="Courier New"/>
          <w:b/>
          <w:bCs/>
          <w:color w:val="27344C"/>
          <w:sz w:val="22"/>
          <w:szCs w:val="22"/>
          <w:lang w:val="ro-RO"/>
        </w:rPr>
        <w:t>Anexa 5_Lista cheltuielilor eligibile și neeligibile,</w:t>
      </w:r>
      <w:r w:rsidR="001E076E" w:rsidRPr="00AB3B8B">
        <w:rPr>
          <w:rFonts w:ascii="Montserrat" w:hAnsi="Montserrat" w:cs="Arial"/>
          <w:b/>
          <w:bCs/>
          <w:color w:val="00B050"/>
          <w:sz w:val="22"/>
          <w:szCs w:val="22"/>
          <w:lang w:val="ro-RO"/>
        </w:rPr>
        <w:t xml:space="preserve"> </w:t>
      </w:r>
      <w:r w:rsidR="001E076E" w:rsidRPr="00AB3B8B">
        <w:rPr>
          <w:rFonts w:ascii="Montserrat" w:hAnsi="Montserrat" w:cs="Arial"/>
          <w:color w:val="27344C"/>
          <w:sz w:val="22"/>
          <w:szCs w:val="22"/>
          <w:lang w:val="ro-RO"/>
        </w:rPr>
        <w:t>secțiunea A Cheltuieli eligibile.</w:t>
      </w:r>
    </w:p>
    <w:p w14:paraId="7AECEAE0" w14:textId="3B408E64" w:rsidR="006451DB" w:rsidRDefault="006451DB"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Subcategorie cheltuială</w:t>
      </w:r>
      <w:r w:rsidRPr="00E24859">
        <w:rPr>
          <w:rFonts w:ascii="Montserrat" w:hAnsi="Montserrat" w:cs="Courier New"/>
          <w:color w:val="27344C"/>
          <w:sz w:val="22"/>
          <w:szCs w:val="22"/>
          <w:lang w:val="ro-RO"/>
        </w:rPr>
        <w:t xml:space="preserve">: se selectează din nomenclator subcategoria de cheltuială corespondentă conform instrucțiunilor din </w:t>
      </w:r>
      <w:r w:rsidRPr="00E24859">
        <w:rPr>
          <w:rFonts w:ascii="Montserrat" w:hAnsi="Montserrat" w:cs="Courier New"/>
          <w:b/>
          <w:bCs/>
          <w:color w:val="27344C"/>
          <w:sz w:val="22"/>
          <w:szCs w:val="22"/>
          <w:lang w:val="ro-RO"/>
        </w:rPr>
        <w:t>Anexa 5_</w:t>
      </w:r>
      <w:r w:rsidRPr="00E24859">
        <w:rPr>
          <w:rFonts w:ascii="Montserrat" w:hAnsi="Montserrat" w:cs="Arial"/>
          <w:b/>
          <w:bCs/>
          <w:color w:val="27344C"/>
          <w:sz w:val="22"/>
          <w:szCs w:val="22"/>
          <w:lang w:val="ro-RO"/>
        </w:rPr>
        <w:t xml:space="preserve">Lista cheltuielilor eligibile și neeligibile, </w:t>
      </w:r>
      <w:r w:rsidRPr="00E24859">
        <w:rPr>
          <w:rFonts w:ascii="Montserrat" w:hAnsi="Montserrat" w:cs="Arial"/>
          <w:color w:val="27344C"/>
          <w:sz w:val="22"/>
          <w:szCs w:val="22"/>
          <w:lang w:val="ro-RO"/>
        </w:rPr>
        <w:t>secțiunea A Cheltuieli eligibile.</w:t>
      </w:r>
      <w:r w:rsidRPr="00E24859">
        <w:rPr>
          <w:rFonts w:ascii="Montserrat" w:hAnsi="Montserrat" w:cs="Courier New"/>
          <w:color w:val="27344C"/>
          <w:sz w:val="22"/>
          <w:szCs w:val="22"/>
          <w:lang w:val="ro-RO"/>
        </w:rPr>
        <w:t xml:space="preserve"> </w:t>
      </w:r>
    </w:p>
    <w:p w14:paraId="36A364C0" w14:textId="77777777" w:rsidR="00FC30D5" w:rsidRDefault="00FC30D5" w:rsidP="001E076E">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C2FE007" w14:textId="52C3CCAC" w:rsidR="001E076E" w:rsidRPr="001E076E" w:rsidRDefault="001E076E" w:rsidP="00644FE7">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72ABD17" w14:textId="35885F06"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77777777"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Default="001E076E" w:rsidP="00E24859">
      <w:pPr>
        <w:spacing w:before="120" w:after="120"/>
        <w:jc w:val="both"/>
        <w:rPr>
          <w:rFonts w:ascii="Montserrat" w:hAnsi="Montserrat" w:cs="Courier New"/>
          <w:color w:val="27344C"/>
          <w:sz w:val="22"/>
          <w:szCs w:val="22"/>
          <w:lang w:val="ro-RO"/>
        </w:rPr>
      </w:pPr>
    </w:p>
    <w:p w14:paraId="27EBE1F6" w14:textId="719CDB4B" w:rsidR="00AD2988" w:rsidRPr="00E24859" w:rsidRDefault="00421505" w:rsidP="00E24859">
      <w:pPr>
        <w:spacing w:before="120" w:after="120"/>
        <w:jc w:val="both"/>
        <w:rPr>
          <w:rFonts w:ascii="Montserrat" w:hAnsi="Montserrat" w:cs="Courier New"/>
          <w:color w:val="27344C"/>
          <w:sz w:val="22"/>
          <w:szCs w:val="22"/>
          <w:lang w:val="ro-RO"/>
        </w:rPr>
      </w:pPr>
      <w:r w:rsidRPr="00AB3B8B">
        <w:rPr>
          <w:rFonts w:ascii="Montserrat" w:hAnsi="Montserrat"/>
          <w:iCs/>
          <w:noProof/>
          <w:color w:val="00B050"/>
          <w:sz w:val="22"/>
          <w:szCs w:val="22"/>
          <w:lang w:val="ro-RO"/>
        </w:rPr>
        <w:drawing>
          <wp:inline distT="0" distB="0" distL="0" distR="0" wp14:anchorId="6147AFC1" wp14:editId="127019DC">
            <wp:extent cx="5172379" cy="2363821"/>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72379" cy="2363821"/>
                    </a:xfrm>
                    <a:prstGeom prst="rect">
                      <a:avLst/>
                    </a:prstGeom>
                  </pic:spPr>
                </pic:pic>
              </a:graphicData>
            </a:graphic>
          </wp:inline>
        </w:drawing>
      </w: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0384518B"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AA6E8B">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AA6E8B">
        <w:rPr>
          <w:rFonts w:ascii="Montserrat" w:hAnsi="Montserrat" w:cs="Courier New"/>
          <w:color w:val="27344C"/>
          <w:sz w:val="22"/>
          <w:szCs w:val="22"/>
          <w:lang w:val="ro-RO"/>
        </w:rPr>
        <w:t>8</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26208B" w:rsidRPr="0026208B" w14:paraId="1C0845DC" w14:textId="77777777" w:rsidTr="0026208B">
        <w:tc>
          <w:tcPr>
            <w:tcW w:w="6635" w:type="dxa"/>
            <w:gridSpan w:val="2"/>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31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E24859" w:rsidRPr="00E24859" w14:paraId="5370F739" w14:textId="77777777" w:rsidTr="0026208B">
        <w:tc>
          <w:tcPr>
            <w:tcW w:w="704" w:type="dxa"/>
            <w:vMerge w:val="restart"/>
            <w:shd w:val="clear" w:color="auto" w:fill="E6EFF3"/>
          </w:tcPr>
          <w:p w14:paraId="14A7D816" w14:textId="2F200D7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24859" w:rsidRDefault="007D66C5" w:rsidP="00E24859">
            <w:pPr>
              <w:spacing w:before="120" w:after="120"/>
              <w:jc w:val="both"/>
              <w:rPr>
                <w:rFonts w:ascii="Montserrat" w:hAnsi="Montserrat"/>
                <w:color w:val="27344C"/>
                <w:sz w:val="22"/>
                <w:szCs w:val="22"/>
              </w:rPr>
            </w:pPr>
            <w:r w:rsidRPr="00E24859">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D347A9" w14:textId="77777777" w:rsidR="007D66C5" w:rsidRPr="00E24859" w:rsidRDefault="007D66C5" w:rsidP="00E24859">
            <w:pPr>
              <w:spacing w:before="120" w:after="120"/>
              <w:jc w:val="both"/>
              <w:rPr>
                <w:rFonts w:ascii="Montserrat" w:hAnsi="Montserrat" w:cs="Courier New"/>
                <w:color w:val="27344C"/>
                <w:sz w:val="22"/>
                <w:szCs w:val="22"/>
              </w:rPr>
            </w:pPr>
          </w:p>
        </w:tc>
      </w:tr>
      <w:tr w:rsidR="00E24859" w:rsidRPr="00E24859" w14:paraId="7F1B8516" w14:textId="77777777" w:rsidTr="0026208B">
        <w:tc>
          <w:tcPr>
            <w:tcW w:w="704" w:type="dxa"/>
            <w:vMerge/>
            <w:shd w:val="clear" w:color="auto" w:fill="E6EFF3"/>
          </w:tcPr>
          <w:p w14:paraId="1C5944A1"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Dezvoltarea și modernizarea infrastructurii pentru transportul nemotorizat:</w:t>
            </w:r>
            <w:r w:rsidRPr="00E24859">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Infrastructuri pentru bicicliști</w:t>
            </w:r>
          </w:p>
        </w:tc>
      </w:tr>
      <w:tr w:rsidR="00E24859" w:rsidRPr="00E24859" w14:paraId="40EFA270" w14:textId="77777777" w:rsidTr="0026208B">
        <w:tc>
          <w:tcPr>
            <w:tcW w:w="704" w:type="dxa"/>
            <w:vMerge/>
            <w:shd w:val="clear" w:color="auto" w:fill="E6EFF3"/>
          </w:tcPr>
          <w:p w14:paraId="57C3D725"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E24859" w:rsidRPr="00E24859" w14:paraId="099A4607" w14:textId="77777777" w:rsidTr="0026208B">
        <w:tc>
          <w:tcPr>
            <w:tcW w:w="704" w:type="dxa"/>
            <w:vMerge/>
            <w:shd w:val="clear" w:color="auto" w:fill="E6EFF3"/>
          </w:tcPr>
          <w:p w14:paraId="1767CC1C"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F930AB" w:rsidRPr="00E24859" w14:paraId="3D9959AF" w14:textId="77777777" w:rsidTr="0026208B">
        <w:tc>
          <w:tcPr>
            <w:tcW w:w="704" w:type="dxa"/>
            <w:vMerge/>
            <w:shd w:val="clear" w:color="auto" w:fill="E6EFF3"/>
          </w:tcPr>
          <w:p w14:paraId="4FE49E1C" w14:textId="77777777" w:rsidR="00F930AB" w:rsidRPr="00E24859"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24859" w:rsidRDefault="00F930AB"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lang w:val="ro-RO"/>
              </w:rPr>
              <w:t>D</w:t>
            </w:r>
            <w:r w:rsidRPr="00E24859">
              <w:rPr>
                <w:rFonts w:ascii="Montserrat" w:hAnsi="Montserrat"/>
                <w:color w:val="27344C"/>
                <w:sz w:val="22"/>
                <w:szCs w:val="22"/>
              </w:rPr>
              <w:t>ezvoltarea infrastructurii de combustibili alternativi/</w:t>
            </w:r>
            <w:r w:rsidRPr="00E24859">
              <w:rPr>
                <w:rFonts w:ascii="Montserrat" w:hAnsi="Montserrat"/>
                <w:color w:val="27344C"/>
                <w:sz w:val="22"/>
                <w:szCs w:val="22"/>
                <w:lang w:val="ro-RO"/>
              </w:rPr>
              <w:t xml:space="preserve"> </w:t>
            </w:r>
            <w:r w:rsidRPr="00E24859">
              <w:rPr>
                <w:rFonts w:ascii="Montserrat" w:hAnsi="Montserrat"/>
                <w:color w:val="27344C"/>
                <w:sz w:val="22"/>
                <w:szCs w:val="22"/>
              </w:rPr>
              <w:t>stații de încărcare pentru acestea: achiziția și instalarea stațiilor de încărcare, proiectare, asistență tehnică și lucrări de construcții pentru branșarea stațiilor de încărcare - în conformitate cu Directiva (UE) 2018/2001</w:t>
            </w:r>
          </w:p>
        </w:tc>
        <w:tc>
          <w:tcPr>
            <w:tcW w:w="3136" w:type="dxa"/>
            <w:shd w:val="clear" w:color="auto" w:fill="E6EFF3"/>
          </w:tcPr>
          <w:p w14:paraId="64383D0A" w14:textId="77777777"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combustibili alternativi</w:t>
            </w:r>
          </w:p>
          <w:p w14:paraId="5D3B0E1D" w14:textId="77777777"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p>
        </w:tc>
      </w:tr>
      <w:tr w:rsidR="00E24859" w:rsidRPr="00E24859" w14:paraId="37846D3E" w14:textId="77777777" w:rsidTr="0026208B">
        <w:tc>
          <w:tcPr>
            <w:tcW w:w="704" w:type="dxa"/>
            <w:vMerge/>
            <w:shd w:val="clear" w:color="auto" w:fill="E6EFF3"/>
          </w:tcPr>
          <w:p w14:paraId="75A8C29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bicicliști</w:t>
            </w:r>
          </w:p>
        </w:tc>
      </w:tr>
      <w:tr w:rsidR="00E24859" w:rsidRPr="00E24859" w14:paraId="7FC9D9E2" w14:textId="77777777" w:rsidTr="0026208B">
        <w:tc>
          <w:tcPr>
            <w:tcW w:w="704" w:type="dxa"/>
            <w:vMerge w:val="restart"/>
            <w:shd w:val="clear" w:color="auto" w:fill="E6EFF3"/>
          </w:tcPr>
          <w:p w14:paraId="3D440CE3" w14:textId="33029AC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24859">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Digitalizarea transportului urban</w:t>
            </w:r>
          </w:p>
        </w:tc>
      </w:tr>
      <w:tr w:rsidR="00E24859" w:rsidRPr="00E24859" w14:paraId="0E524EE1" w14:textId="77777777" w:rsidTr="0026208B">
        <w:tc>
          <w:tcPr>
            <w:tcW w:w="704" w:type="dxa"/>
            <w:vMerge/>
            <w:shd w:val="clear" w:color="auto" w:fill="E6EFF3"/>
          </w:tcPr>
          <w:p w14:paraId="6B1F7B43"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7A5AF412"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EF92345" w14:textId="77777777" w:rsidTr="0026208B">
        <w:tc>
          <w:tcPr>
            <w:tcW w:w="704" w:type="dxa"/>
            <w:vMerge/>
            <w:shd w:val="clear" w:color="auto" w:fill="E6EFF3"/>
          </w:tcPr>
          <w:p w14:paraId="10A6CFFD"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24859" w:rsidRDefault="007D66C5" w:rsidP="00E24859">
            <w:pPr>
              <w:tabs>
                <w:tab w:val="left" w:pos="1777"/>
              </w:tabs>
              <w:spacing w:before="120" w:after="120"/>
              <w:jc w:val="both"/>
              <w:rPr>
                <w:rFonts w:ascii="Montserrat" w:hAnsi="Montserrat" w:cs="Arial"/>
                <w:color w:val="27344C"/>
                <w:sz w:val="22"/>
                <w:szCs w:val="22"/>
              </w:rPr>
            </w:pPr>
            <w:r w:rsidRPr="00E24859">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2E1ECF08"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773A748C" w14:textId="77777777" w:rsidTr="0026208B">
        <w:tc>
          <w:tcPr>
            <w:tcW w:w="704" w:type="dxa"/>
            <w:vMerge/>
            <w:shd w:val="clear" w:color="auto" w:fill="E6EFF3"/>
          </w:tcPr>
          <w:p w14:paraId="7F4D8704"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4B6A5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A15B9BA" w14:textId="77777777" w:rsidTr="0026208B">
        <w:tc>
          <w:tcPr>
            <w:tcW w:w="704" w:type="dxa"/>
            <w:shd w:val="clear" w:color="auto" w:fill="E6EFF3"/>
          </w:tcPr>
          <w:p w14:paraId="1121A64A" w14:textId="285699D4"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24859" w:rsidRDefault="00F930AB" w:rsidP="00E24859">
            <w:pPr>
              <w:tabs>
                <w:tab w:val="left" w:pos="1777"/>
              </w:tabs>
              <w:spacing w:before="120" w:after="120"/>
              <w:jc w:val="both"/>
              <w:rPr>
                <w:rFonts w:ascii="Montserrat" w:hAnsi="Montserrat" w:cs="Arial"/>
                <w:color w:val="27344C"/>
                <w:sz w:val="22"/>
                <w:szCs w:val="22"/>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și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în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44B2AB38"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43C4A5E9"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2C491DA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8DFB035"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12BF93CD" w14:textId="2995CC4D" w:rsidR="00347DA8" w:rsidRDefault="00347DA8" w:rsidP="00E24859">
      <w:pPr>
        <w:spacing w:before="120" w:after="120"/>
        <w:jc w:val="both"/>
        <w:rPr>
          <w:rFonts w:ascii="Montserrat" w:hAnsi="Montserrat" w:cs="Courier New"/>
          <w:color w:val="27344C"/>
          <w:sz w:val="22"/>
          <w:szCs w:val="22"/>
          <w:lang w:val="ro-RO"/>
        </w:rPr>
      </w:pPr>
    </w:p>
    <w:p w14:paraId="72CB69C8" w14:textId="00A60643" w:rsidR="00F37D8D" w:rsidRDefault="00F37D8D" w:rsidP="00E24859">
      <w:pPr>
        <w:spacing w:before="120" w:after="120"/>
        <w:jc w:val="both"/>
        <w:rPr>
          <w:rFonts w:ascii="Montserrat" w:hAnsi="Montserrat" w:cs="Courier New"/>
          <w:color w:val="27344C"/>
          <w:sz w:val="22"/>
          <w:szCs w:val="22"/>
          <w:lang w:val="ro-RO"/>
        </w:rPr>
      </w:pPr>
    </w:p>
    <w:p w14:paraId="7C4ADB54" w14:textId="77777777" w:rsidR="00F37D8D" w:rsidRPr="00E24859" w:rsidRDefault="00F37D8D" w:rsidP="00E24859">
      <w:pPr>
        <w:spacing w:before="120" w:after="120"/>
        <w:jc w:val="both"/>
        <w:rPr>
          <w:rFonts w:ascii="Montserrat" w:hAnsi="Montserrat" w:cs="Courier New"/>
          <w:color w:val="27344C"/>
          <w:sz w:val="22"/>
          <w:szCs w:val="22"/>
          <w:lang w:val="ro-RO"/>
        </w:rPr>
      </w:pPr>
    </w:p>
    <w:p w14:paraId="0FFDB5DE" w14:textId="7274B8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Buget - Dimensiune egali</w:t>
      </w:r>
      <w:proofErr w:type="spellStart"/>
      <w:r w:rsidR="00F64BFB">
        <w:rPr>
          <w:rFonts w:ascii="Montserrat" w:hAnsi="Montserrat" w:cs="Courier New"/>
          <w:b/>
          <w:bCs/>
          <w:color w:val="27344C"/>
          <w:sz w:val="22"/>
          <w:szCs w:val="22"/>
          <w:lang w:val="ro-RO"/>
        </w:rPr>
        <w:t>tate</w:t>
      </w:r>
      <w:proofErr w:type="spellEnd"/>
      <w:r w:rsidRPr="00E24859">
        <w:rPr>
          <w:rFonts w:ascii="Montserrat" w:hAnsi="Montserrat" w:cs="Courier New"/>
          <w:b/>
          <w:bCs/>
          <w:color w:val="27344C"/>
          <w:sz w:val="22"/>
          <w:szCs w:val="22"/>
        </w:rPr>
        <w:t xml:space="preserve">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7C282D00"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4AAB548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4099633D"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cadrul apelurilor competitive,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307BB3BC" w14:textId="6A14EBFC" w:rsidR="00FF5A87" w:rsidRPr="00224966" w:rsidRDefault="00224966" w:rsidP="00E24859">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În cadrul apelurilor necompetitive p</w:t>
      </w:r>
      <w:r w:rsidR="003B5765" w:rsidRPr="00224966">
        <w:rPr>
          <w:rFonts w:ascii="Montserrat" w:hAnsi="Montserrat" w:cs="Courier New"/>
          <w:color w:val="27344C"/>
          <w:sz w:val="22"/>
          <w:szCs w:val="22"/>
          <w:lang w:val="ro-RO"/>
        </w:rPr>
        <w:t xml:space="preserve">entru fiecare criteriu/sub-criteriu, solicitantul de finanțare va </w:t>
      </w:r>
      <w:r w:rsidR="0060749D" w:rsidRPr="00224966">
        <w:rPr>
          <w:rFonts w:ascii="Montserrat" w:hAnsi="Montserrat" w:cs="Courier New"/>
          <w:color w:val="27344C"/>
          <w:sz w:val="22"/>
          <w:szCs w:val="22"/>
          <w:lang w:val="ro-RO"/>
        </w:rPr>
        <w:t>completa</w:t>
      </w:r>
      <w:r w:rsidR="00FF5A87" w:rsidRPr="00224966">
        <w:rPr>
          <w:rFonts w:ascii="Montserrat" w:hAnsi="Montserrat" w:cs="Courier New"/>
          <w:color w:val="27344C"/>
          <w:sz w:val="22"/>
          <w:szCs w:val="22"/>
          <w:lang w:val="ro-RO"/>
        </w:rPr>
        <w:t>:</w:t>
      </w:r>
    </w:p>
    <w:p w14:paraId="7520DA50" w14:textId="5055EE2B" w:rsidR="00FF5A87" w:rsidRPr="0022496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 xml:space="preserve">dacă îndeplinește criteriul: </w:t>
      </w:r>
      <w:r w:rsidR="00224966" w:rsidRPr="00224966">
        <w:rPr>
          <w:rFonts w:ascii="Montserrat" w:hAnsi="Montserrat" w:cs="Courier New"/>
          <w:color w:val="27344C"/>
          <w:sz w:val="22"/>
          <w:szCs w:val="22"/>
          <w:lang w:val="ro-RO"/>
        </w:rPr>
        <w:t>DA</w:t>
      </w:r>
      <w:r w:rsidRPr="00224966">
        <w:rPr>
          <w:rFonts w:ascii="Montserrat" w:hAnsi="Montserrat" w:cs="Courier New"/>
          <w:color w:val="27344C"/>
          <w:sz w:val="22"/>
          <w:szCs w:val="22"/>
          <w:lang w:val="ro-RO"/>
        </w:rPr>
        <w:t>;</w:t>
      </w:r>
    </w:p>
    <w:p w14:paraId="7AE8FF8C" w14:textId="4B8C9EA5" w:rsidR="00720977" w:rsidRPr="00720977"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w:t>
      </w:r>
      <w:r w:rsidR="003B5765" w:rsidRPr="00224966">
        <w:rPr>
          <w:rFonts w:ascii="Montserrat" w:hAnsi="Montserrat" w:cs="Courier New"/>
          <w:color w:val="27344C"/>
          <w:sz w:val="22"/>
          <w:szCs w:val="22"/>
          <w:lang w:val="ro-RO"/>
        </w:rPr>
        <w:t xml:space="preserve"> nu îndeplinește criteriu</w:t>
      </w:r>
      <w:r w:rsidRPr="00224966">
        <w:rPr>
          <w:rFonts w:ascii="Montserrat" w:hAnsi="Montserrat" w:cs="Courier New"/>
          <w:color w:val="27344C"/>
          <w:sz w:val="22"/>
          <w:szCs w:val="22"/>
          <w:lang w:val="ro-RO"/>
        </w:rPr>
        <w:t xml:space="preserve">l: </w:t>
      </w:r>
      <w:r w:rsidR="00224966" w:rsidRPr="00224966">
        <w:rPr>
          <w:rFonts w:ascii="Montserrat" w:hAnsi="Montserrat" w:cs="Courier New"/>
          <w:color w:val="27344C"/>
          <w:sz w:val="22"/>
          <w:szCs w:val="22"/>
          <w:lang w:val="ro-RO"/>
        </w:rPr>
        <w:t>NU</w:t>
      </w:r>
      <w:r w:rsidR="0060749D" w:rsidRPr="00224966">
        <w:rPr>
          <w:rFonts w:ascii="Montserrat" w:hAnsi="Montserrat" w:cs="Courier New"/>
          <w:color w:val="27344C"/>
          <w:sz w:val="22"/>
          <w:szCs w:val="22"/>
          <w:lang w:val="ro-RO"/>
        </w:rPr>
        <w:t>.</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38C4BA64" w:rsidR="00905E2D"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w:t>
      </w:r>
      <w:r>
        <w:rPr>
          <w:rFonts w:ascii="Montserrat" w:hAnsi="Montserrat" w:cs="Courier New"/>
          <w:color w:val="27344C"/>
          <w:sz w:val="22"/>
          <w:szCs w:val="22"/>
          <w:lang w:val="ro-RO"/>
        </w:rPr>
        <w:t xml:space="preserve">solicitantul va </w:t>
      </w:r>
      <w:r w:rsidRPr="00720977">
        <w:rPr>
          <w:rFonts w:ascii="Montserrat" w:hAnsi="Montserrat" w:cs="Courier New"/>
          <w:color w:val="27344C"/>
          <w:sz w:val="22"/>
          <w:szCs w:val="22"/>
          <w:lang w:val="ro-RO"/>
        </w:rPr>
        <w:t xml:space="preserve">argumenta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Pr>
          <w:rFonts w:ascii="Montserrat" w:hAnsi="Montserrat" w:cs="Courier New"/>
          <w:color w:val="27344C"/>
          <w:sz w:val="22"/>
          <w:szCs w:val="22"/>
          <w:lang w:val="ro-RO"/>
        </w:rPr>
        <w:t>, opțiunea selectată</w:t>
      </w:r>
      <w:r w:rsidRPr="00720977">
        <w:rPr>
          <w:rFonts w:ascii="Montserrat" w:hAnsi="Montserrat" w:cs="Courier New"/>
          <w:color w:val="27344C"/>
          <w:sz w:val="22"/>
          <w:szCs w:val="22"/>
          <w:lang w:val="ro-RO"/>
        </w:rPr>
        <w:t xml:space="preserve">. </w:t>
      </w:r>
    </w:p>
    <w:p w14:paraId="6E2F507D" w14:textId="77777777" w:rsidR="00B01B37" w:rsidRPr="00E24859" w:rsidRDefault="00B01B37" w:rsidP="00E24859">
      <w:pPr>
        <w:spacing w:before="120" w:after="120"/>
        <w:jc w:val="both"/>
        <w:rPr>
          <w:rFonts w:ascii="Montserrat" w:hAnsi="Montserrat" w:cs="Courier New"/>
          <w:color w:val="27344C"/>
          <w:sz w:val="22"/>
          <w:szCs w:val="22"/>
          <w:lang w:val="ro-RO"/>
        </w:rPr>
      </w:pP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lastRenderedPageBreak/>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6F4EB33D" w14:textId="77777777" w:rsidR="00AA6E8B" w:rsidRDefault="00AA6E8B" w:rsidP="00AA6E8B">
      <w:pPr>
        <w:spacing w:before="120" w:after="120"/>
        <w:jc w:val="both"/>
        <w:rPr>
          <w:rFonts w:ascii="Montserrat" w:hAnsi="Montserrat" w:cs="Courier New"/>
          <w:color w:val="27344C"/>
          <w:sz w:val="22"/>
          <w:szCs w:val="22"/>
          <w:lang w:val="ro-RO"/>
        </w:rPr>
      </w:pPr>
    </w:p>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default" r:id="rId58"/>
      <w:footerReference w:type="even" r:id="rId59"/>
      <w:footerReference w:type="defaul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B23E5" w14:textId="77777777" w:rsidR="00AD2248" w:rsidRDefault="00AD2248" w:rsidP="00ED68A0">
      <w:r>
        <w:separator/>
      </w:r>
    </w:p>
  </w:endnote>
  <w:endnote w:type="continuationSeparator" w:id="0">
    <w:p w14:paraId="0E68398A" w14:textId="77777777" w:rsidR="00AD2248" w:rsidRDefault="00AD2248"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06A3AC02" w:rsidR="008F730F" w:rsidRPr="008F6C3C" w:rsidRDefault="001D5B0D"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2816" behindDoc="0" locked="0" layoutInCell="1" allowOverlap="1" wp14:anchorId="7F6DA9F0" wp14:editId="2B9F47B0">
          <wp:simplePos x="0" y="0"/>
          <wp:positionH relativeFrom="column">
            <wp:posOffset>5877209</wp:posOffset>
          </wp:positionH>
          <wp:positionV relativeFrom="paragraph">
            <wp:posOffset>-309880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79BACB88" wp14:editId="1F443BF0">
              <wp:simplePos x="0" y="0"/>
              <wp:positionH relativeFrom="column">
                <wp:posOffset>4662805</wp:posOffset>
              </wp:positionH>
              <wp:positionV relativeFrom="paragraph">
                <wp:posOffset>-145334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F7A3243" w14:textId="77777777" w:rsidR="001D5B0D" w:rsidRPr="007A7907" w:rsidRDefault="001D5B0D" w:rsidP="001D5B0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BACB88" id="_x0000_t202" coordsize="21600,21600" o:spt="202" path="m,l,21600r21600,l21600,xe">
              <v:stroke joinstyle="miter"/>
              <v:path gradientshapeok="t" o:connecttype="rect"/>
            </v:shapetype>
            <v:shape id="Text Box 6" o:spid="_x0000_s1026" type="#_x0000_t202" style="position:absolute;margin-left:367.15pt;margin-top:-11.4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JMuc9eMAAAAPAQAADwAAAAAAAAAAAAAAAABmBAAAZHJzL2Rvd25yZXYueG1sUEsFBgAAAAAEAAQA&#13;&#10;8wAAAHYFAAAAAA==&#13;&#10;" filled="f" stroked="f" strokeweight=".5pt">
              <v:textbox inset="0,0,0,0">
                <w:txbxContent>
                  <w:p w14:paraId="7F7A3243" w14:textId="77777777" w:rsidR="001D5B0D" w:rsidRPr="007A7907" w:rsidRDefault="001D5B0D" w:rsidP="001D5B0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12AFFF9F" wp14:editId="29CE39B1">
          <wp:simplePos x="0" y="0"/>
          <wp:positionH relativeFrom="margin">
            <wp:posOffset>0</wp:posOffset>
          </wp:positionH>
          <wp:positionV relativeFrom="margin">
            <wp:posOffset>8757568</wp:posOffset>
          </wp:positionV>
          <wp:extent cx="2554941" cy="237434"/>
          <wp:effectExtent l="0" t="0" r="0" b="444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84864" behindDoc="1" locked="0" layoutInCell="1" allowOverlap="1" wp14:anchorId="327677EA" wp14:editId="61A51208">
          <wp:simplePos x="0" y="0"/>
          <wp:positionH relativeFrom="column">
            <wp:posOffset>3526</wp:posOffset>
          </wp:positionH>
          <wp:positionV relativeFrom="paragraph">
            <wp:posOffset>-428017</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8F730F">
      <w:rPr>
        <w:lang w:val="en-US"/>
      </w:rPr>
      <w:tab/>
    </w:r>
    <w:r w:rsidR="008F730F">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ED252" w14:textId="77777777" w:rsidR="00AD2248" w:rsidRDefault="00AD2248" w:rsidP="00ED68A0">
      <w:r>
        <w:separator/>
      </w:r>
    </w:p>
  </w:footnote>
  <w:footnote w:type="continuationSeparator" w:id="0">
    <w:p w14:paraId="70754F18" w14:textId="77777777" w:rsidR="00AD2248" w:rsidRDefault="00AD2248"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6B5C4BE" w:rsidR="008F730F" w:rsidRDefault="001D5B0D">
    <w:pPr>
      <w:pStyle w:val="Header"/>
    </w:pPr>
    <w:r>
      <w:rPr>
        <w:noProof/>
      </w:rPr>
      <w:drawing>
        <wp:anchor distT="0" distB="0" distL="114300" distR="114300" simplePos="0" relativeHeight="251676672" behindDoc="1" locked="0" layoutInCell="1" allowOverlap="1" wp14:anchorId="1649963A" wp14:editId="2014E37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7"/>
  </w:num>
  <w:num w:numId="41" w16cid:durableId="1023625868">
    <w:abstractNumId w:val="27"/>
  </w:num>
  <w:num w:numId="42" w16cid:durableId="793913730">
    <w:abstractNumId w:val="3"/>
  </w:num>
  <w:num w:numId="43" w16cid:durableId="783579238">
    <w:abstractNumId w:val="3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96048"/>
    <w:rsid w:val="000A6885"/>
    <w:rsid w:val="000A78E2"/>
    <w:rsid w:val="000B4BA3"/>
    <w:rsid w:val="000C0D21"/>
    <w:rsid w:val="000C276B"/>
    <w:rsid w:val="000C4745"/>
    <w:rsid w:val="000F4234"/>
    <w:rsid w:val="000F4F63"/>
    <w:rsid w:val="00101E6A"/>
    <w:rsid w:val="00116654"/>
    <w:rsid w:val="00123AC6"/>
    <w:rsid w:val="0013059A"/>
    <w:rsid w:val="00131344"/>
    <w:rsid w:val="00131644"/>
    <w:rsid w:val="00136DA3"/>
    <w:rsid w:val="001413FA"/>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5B0D"/>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2EEA"/>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54E9"/>
    <w:rsid w:val="002E25E4"/>
    <w:rsid w:val="002E5D11"/>
    <w:rsid w:val="002E76B9"/>
    <w:rsid w:val="00306851"/>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412"/>
    <w:rsid w:val="004A2FD6"/>
    <w:rsid w:val="004B4E34"/>
    <w:rsid w:val="004B6E9C"/>
    <w:rsid w:val="004B70D2"/>
    <w:rsid w:val="004C297F"/>
    <w:rsid w:val="004C7387"/>
    <w:rsid w:val="004D0E9A"/>
    <w:rsid w:val="004D5EEE"/>
    <w:rsid w:val="004E50FC"/>
    <w:rsid w:val="004F7116"/>
    <w:rsid w:val="00501E9C"/>
    <w:rsid w:val="00502372"/>
    <w:rsid w:val="0050630A"/>
    <w:rsid w:val="005068E5"/>
    <w:rsid w:val="005248AE"/>
    <w:rsid w:val="00524AA3"/>
    <w:rsid w:val="005437EF"/>
    <w:rsid w:val="0054596F"/>
    <w:rsid w:val="00553CBD"/>
    <w:rsid w:val="005540DB"/>
    <w:rsid w:val="005560E3"/>
    <w:rsid w:val="00560F0A"/>
    <w:rsid w:val="00562F8F"/>
    <w:rsid w:val="005653D3"/>
    <w:rsid w:val="00572E5F"/>
    <w:rsid w:val="0057467C"/>
    <w:rsid w:val="00574E84"/>
    <w:rsid w:val="005A28A2"/>
    <w:rsid w:val="005A31A5"/>
    <w:rsid w:val="005A3CF1"/>
    <w:rsid w:val="005A787C"/>
    <w:rsid w:val="005A7AB5"/>
    <w:rsid w:val="005B032C"/>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7335"/>
    <w:rsid w:val="006718C5"/>
    <w:rsid w:val="00683C73"/>
    <w:rsid w:val="006B32B6"/>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85A0A"/>
    <w:rsid w:val="0089074B"/>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248"/>
    <w:rsid w:val="00AD2988"/>
    <w:rsid w:val="00AD5CC7"/>
    <w:rsid w:val="00AE6EA7"/>
    <w:rsid w:val="00B01B3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36F4"/>
    <w:rsid w:val="00BE45C9"/>
    <w:rsid w:val="00BF017C"/>
    <w:rsid w:val="00BF4BAC"/>
    <w:rsid w:val="00C02909"/>
    <w:rsid w:val="00C10526"/>
    <w:rsid w:val="00C1700E"/>
    <w:rsid w:val="00C22F1C"/>
    <w:rsid w:val="00C264E8"/>
    <w:rsid w:val="00C544C1"/>
    <w:rsid w:val="00C56109"/>
    <w:rsid w:val="00C5702B"/>
    <w:rsid w:val="00C618EC"/>
    <w:rsid w:val="00C66BE3"/>
    <w:rsid w:val="00C7229F"/>
    <w:rsid w:val="00C82636"/>
    <w:rsid w:val="00C85833"/>
    <w:rsid w:val="00C87C6E"/>
    <w:rsid w:val="00C9786B"/>
    <w:rsid w:val="00CA028E"/>
    <w:rsid w:val="00CA6244"/>
    <w:rsid w:val="00CA688C"/>
    <w:rsid w:val="00CB5133"/>
    <w:rsid w:val="00CC302B"/>
    <w:rsid w:val="00CD21DA"/>
    <w:rsid w:val="00CD417C"/>
    <w:rsid w:val="00CD47C9"/>
    <w:rsid w:val="00CD5A73"/>
    <w:rsid w:val="00CD6B5F"/>
    <w:rsid w:val="00CE50A6"/>
    <w:rsid w:val="00CF6BBD"/>
    <w:rsid w:val="00CF760B"/>
    <w:rsid w:val="00D0124D"/>
    <w:rsid w:val="00D1046D"/>
    <w:rsid w:val="00D12CAC"/>
    <w:rsid w:val="00D17B5A"/>
    <w:rsid w:val="00D344C8"/>
    <w:rsid w:val="00D41AFE"/>
    <w:rsid w:val="00D52AE7"/>
    <w:rsid w:val="00D614CF"/>
    <w:rsid w:val="00D6438D"/>
    <w:rsid w:val="00D74619"/>
    <w:rsid w:val="00D80081"/>
    <w:rsid w:val="00D800C6"/>
    <w:rsid w:val="00D80ACF"/>
    <w:rsid w:val="00D81A5F"/>
    <w:rsid w:val="00D83829"/>
    <w:rsid w:val="00D87E43"/>
    <w:rsid w:val="00D93A9D"/>
    <w:rsid w:val="00DA0F57"/>
    <w:rsid w:val="00DB49E0"/>
    <w:rsid w:val="00DC006D"/>
    <w:rsid w:val="00DC5324"/>
    <w:rsid w:val="00DC62AF"/>
    <w:rsid w:val="00DC6BB5"/>
    <w:rsid w:val="00DD7690"/>
    <w:rsid w:val="00DE0018"/>
    <w:rsid w:val="00E05A0A"/>
    <w:rsid w:val="00E11555"/>
    <w:rsid w:val="00E117A0"/>
    <w:rsid w:val="00E11E02"/>
    <w:rsid w:val="00E21CCF"/>
    <w:rsid w:val="00E24859"/>
    <w:rsid w:val="00E24E6F"/>
    <w:rsid w:val="00E31D46"/>
    <w:rsid w:val="00E33DEE"/>
    <w:rsid w:val="00E365B5"/>
    <w:rsid w:val="00E40D1B"/>
    <w:rsid w:val="00E534B8"/>
    <w:rsid w:val="00E55D24"/>
    <w:rsid w:val="00E61AEA"/>
    <w:rsid w:val="00E63962"/>
    <w:rsid w:val="00E67DC8"/>
    <w:rsid w:val="00E70141"/>
    <w:rsid w:val="00E749DD"/>
    <w:rsid w:val="00E74E76"/>
    <w:rsid w:val="00E770BE"/>
    <w:rsid w:val="00E850AD"/>
    <w:rsid w:val="00E86685"/>
    <w:rsid w:val="00E876CD"/>
    <w:rsid w:val="00E92314"/>
    <w:rsid w:val="00E938FF"/>
    <w:rsid w:val="00E94D64"/>
    <w:rsid w:val="00E95042"/>
    <w:rsid w:val="00E954D1"/>
    <w:rsid w:val="00EA7DB8"/>
    <w:rsid w:val="00EB2016"/>
    <w:rsid w:val="00EB608D"/>
    <w:rsid w:val="00EB6797"/>
    <w:rsid w:val="00EB6D82"/>
    <w:rsid w:val="00EC1309"/>
    <w:rsid w:val="00EC6575"/>
    <w:rsid w:val="00EC7A18"/>
    <w:rsid w:val="00ED68A0"/>
    <w:rsid w:val="00EE1AA4"/>
    <w:rsid w:val="00EF3143"/>
    <w:rsid w:val="00F04358"/>
    <w:rsid w:val="00F05889"/>
    <w:rsid w:val="00F10F60"/>
    <w:rsid w:val="00F12D69"/>
    <w:rsid w:val="00F13662"/>
    <w:rsid w:val="00F20330"/>
    <w:rsid w:val="00F265BD"/>
    <w:rsid w:val="00F3314E"/>
    <w:rsid w:val="00F37C7F"/>
    <w:rsid w:val="00F37D8D"/>
    <w:rsid w:val="00F4098A"/>
    <w:rsid w:val="00F43546"/>
    <w:rsid w:val="00F46076"/>
    <w:rsid w:val="00F52C0A"/>
    <w:rsid w:val="00F544E4"/>
    <w:rsid w:val="00F64242"/>
    <w:rsid w:val="00F64BFB"/>
    <w:rsid w:val="00F7540C"/>
    <w:rsid w:val="00F77CB6"/>
    <w:rsid w:val="00F83AF7"/>
    <w:rsid w:val="00F8447F"/>
    <w:rsid w:val="00F866DA"/>
    <w:rsid w:val="00F930AB"/>
    <w:rsid w:val="00FA5C7B"/>
    <w:rsid w:val="00FB09F3"/>
    <w:rsid w:val="00FB1768"/>
    <w:rsid w:val="00FC0C30"/>
    <w:rsid w:val="00FC1966"/>
    <w:rsid w:val="00FC23FC"/>
    <w:rsid w:val="00FC30D5"/>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http://www.vest.ro" TargetMode="External"/><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0.emf"/><Relationship Id="rId2" Type="http://schemas.openxmlformats.org/officeDocument/2006/relationships/image" Target="media/image49.emf"/><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2" Type="http://schemas.openxmlformats.org/officeDocument/2006/relationships/image" Target="media/image47.svg"/><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44</Pages>
  <Words>9734</Words>
  <Characters>55485</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5</cp:revision>
  <cp:lastPrinted>2022-06-30T06:47:00Z</cp:lastPrinted>
  <dcterms:created xsi:type="dcterms:W3CDTF">2023-10-03T10:29:00Z</dcterms:created>
  <dcterms:modified xsi:type="dcterms:W3CDTF">2023-11-13T14:32:00Z</dcterms:modified>
</cp:coreProperties>
</file>